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9C" w:rsidRDefault="00CF5112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6763385</wp:posOffset>
            </wp:positionH>
            <wp:positionV relativeFrom="paragraph">
              <wp:posOffset>6212205</wp:posOffset>
            </wp:positionV>
            <wp:extent cx="458121" cy="41040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2E90"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1905</wp:posOffset>
            </wp:positionV>
            <wp:extent cx="7199630" cy="6115050"/>
            <wp:effectExtent l="0" t="0" r="0" b="0"/>
            <wp:wrapSquare wrapText="bothSides"/>
            <wp:docPr id="2" name="Afbeelding 1" descr="kaart-met-bewegende-mom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kaart-met-bewegende-momd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0F9C" w:rsidSect="00397C06">
      <w:pgSz w:w="11906" w:h="16838"/>
      <w:pgMar w:top="567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06"/>
    <w:rsid w:val="002D0F46"/>
    <w:rsid w:val="00397C06"/>
    <w:rsid w:val="00942E90"/>
    <w:rsid w:val="00CF5112"/>
    <w:rsid w:val="00EB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0F9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7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0F9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7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2017-05-05T17:09:00Z</dcterms:created>
  <dcterms:modified xsi:type="dcterms:W3CDTF">2017-05-05T17:09:00Z</dcterms:modified>
</cp:coreProperties>
</file>