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9C" w:rsidRPr="00FD1462" w:rsidRDefault="00940C6D">
      <w:pPr>
        <w:rPr>
          <w:rFonts w:cs="Arial"/>
          <w:b/>
          <w:sz w:val="22"/>
          <w:szCs w:val="22"/>
        </w:rPr>
      </w:pPr>
      <w:r w:rsidRPr="00940C6D">
        <w:rPr>
          <w:rFonts w:cs="Arial"/>
          <w:b/>
          <w:sz w:val="22"/>
          <w:szCs w:val="22"/>
        </w:rPr>
        <w:t>Taalschat</w:t>
      </w:r>
      <w:r w:rsidR="002B2A28">
        <w:rPr>
          <w:rFonts w:cs="Arial"/>
          <w:b/>
          <w:sz w:val="22"/>
          <w:szCs w:val="22"/>
        </w:rPr>
        <w:t xml:space="preserve"> 36</w:t>
      </w:r>
    </w:p>
    <w:p w:rsidR="00E7399C" w:rsidRPr="00991E3E" w:rsidRDefault="00A02788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  <w:lang w:val="nl-NL"/>
        </w:rPr>
        <w:drawing>
          <wp:anchor distT="0" distB="0" distL="114300" distR="114300" simplePos="0" relativeHeight="251658240" behindDoc="1" locked="0" layoutInCell="1" allowOverlap="1" wp14:anchorId="2294A714" wp14:editId="3BDA7904">
            <wp:simplePos x="0" y="0"/>
            <wp:positionH relativeFrom="column">
              <wp:posOffset>4366260</wp:posOffset>
            </wp:positionH>
            <wp:positionV relativeFrom="paragraph">
              <wp:posOffset>106045</wp:posOffset>
            </wp:positionV>
            <wp:extent cx="1064895" cy="3267075"/>
            <wp:effectExtent l="0" t="0" r="1905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-woor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99C" w:rsidRPr="00812C3A" w:rsidRDefault="0042005E" w:rsidP="00E7399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59264" behindDoc="1" locked="0" layoutInCell="1" allowOverlap="1" wp14:anchorId="4761649F" wp14:editId="7E5DFD40">
            <wp:simplePos x="0" y="0"/>
            <wp:positionH relativeFrom="column">
              <wp:posOffset>3525520</wp:posOffset>
            </wp:positionH>
            <wp:positionV relativeFrom="paragraph">
              <wp:posOffset>2540</wp:posOffset>
            </wp:positionV>
            <wp:extent cx="799595" cy="2406650"/>
            <wp:effectExtent l="0" t="0" r="635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-woord-spiege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595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1AA" w:rsidRPr="00046F14">
        <w:rPr>
          <w:rFonts w:cs="Arial"/>
          <w:sz w:val="22"/>
          <w:szCs w:val="22"/>
        </w:rPr>
        <w:t xml:space="preserve"> 1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F46FA5">
        <w:rPr>
          <w:rFonts w:cs="Arial"/>
          <w:b/>
          <w:sz w:val="22"/>
          <w:szCs w:val="22"/>
        </w:rPr>
        <w:t>Het was een dubbeltje op zijn kant.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F46FA5">
        <w:rPr>
          <w:rFonts w:cs="Arial"/>
          <w:sz w:val="22"/>
          <w:szCs w:val="22"/>
        </w:rPr>
        <w:t>Het ging nog maar net goed.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 xml:space="preserve">2  </w:t>
      </w:r>
      <w:r w:rsidR="0010516D" w:rsidRPr="00046F14">
        <w:rPr>
          <w:rFonts w:cs="Arial"/>
          <w:sz w:val="22"/>
          <w:szCs w:val="22"/>
        </w:rPr>
        <w:t xml:space="preserve"> </w:t>
      </w:r>
      <w:r w:rsidR="00F46FA5">
        <w:rPr>
          <w:rFonts w:cs="Arial"/>
          <w:b/>
          <w:sz w:val="22"/>
          <w:szCs w:val="22"/>
        </w:rPr>
        <w:t>Een man een man, een woord een woord.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F46FA5">
        <w:rPr>
          <w:rFonts w:cs="Arial"/>
          <w:sz w:val="22"/>
          <w:szCs w:val="22"/>
        </w:rPr>
        <w:t>Je moet je aan je belofte houden.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>3</w:t>
      </w:r>
      <w:r w:rsidR="0010516D" w:rsidRPr="00046F14">
        <w:rPr>
          <w:rFonts w:cs="Arial"/>
          <w:sz w:val="22"/>
          <w:szCs w:val="22"/>
        </w:rPr>
        <w:t xml:space="preserve"> </w:t>
      </w:r>
      <w:r w:rsidR="0014247F" w:rsidRPr="00046F14">
        <w:rPr>
          <w:rFonts w:cs="Arial"/>
          <w:sz w:val="22"/>
          <w:szCs w:val="22"/>
        </w:rPr>
        <w:t xml:space="preserve"> </w:t>
      </w:r>
      <w:r w:rsidR="0010516D" w:rsidRPr="00046F14">
        <w:rPr>
          <w:rFonts w:cs="Arial"/>
          <w:sz w:val="22"/>
          <w:szCs w:val="22"/>
        </w:rPr>
        <w:t xml:space="preserve"> </w:t>
      </w:r>
      <w:r w:rsidR="00F46FA5">
        <w:rPr>
          <w:rFonts w:cs="Arial"/>
          <w:b/>
          <w:sz w:val="22"/>
          <w:szCs w:val="22"/>
        </w:rPr>
        <w:t>Niet verder kijken dan je neus lang is.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F46FA5">
        <w:rPr>
          <w:rFonts w:cs="Arial"/>
          <w:sz w:val="22"/>
          <w:szCs w:val="22"/>
        </w:rPr>
        <w:t>Niet over de gevolgen nadenken.</w:t>
      </w:r>
    </w:p>
    <w:p w:rsidR="00E7399C" w:rsidRPr="00046F14" w:rsidRDefault="005B41AA" w:rsidP="00E7399C">
      <w:pPr>
        <w:rPr>
          <w:rFonts w:cs="Arial"/>
          <w:b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 xml:space="preserve">4  </w:t>
      </w:r>
      <w:r w:rsidR="0010516D" w:rsidRPr="00046F14">
        <w:rPr>
          <w:rFonts w:cs="Arial"/>
          <w:sz w:val="22"/>
          <w:szCs w:val="22"/>
        </w:rPr>
        <w:t xml:space="preserve"> </w:t>
      </w:r>
      <w:r w:rsidR="00F46FA5">
        <w:rPr>
          <w:rFonts w:cs="Arial"/>
          <w:b/>
          <w:sz w:val="22"/>
          <w:szCs w:val="22"/>
        </w:rPr>
        <w:t>Van zijn hart geen moordkuil maken.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F46FA5">
        <w:rPr>
          <w:rFonts w:cs="Arial"/>
          <w:sz w:val="22"/>
          <w:szCs w:val="22"/>
        </w:rPr>
        <w:t>Eerlijk zeggen wat je dwars zit.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A154B4" w:rsidRPr="00046F14">
        <w:rPr>
          <w:rFonts w:cs="Arial"/>
          <w:sz w:val="22"/>
          <w:szCs w:val="22"/>
        </w:rPr>
        <w:t>5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F46FA5">
        <w:rPr>
          <w:rFonts w:cs="Arial"/>
          <w:b/>
          <w:sz w:val="22"/>
          <w:szCs w:val="22"/>
        </w:rPr>
        <w:t>Morgenstond heeft goud in de mond.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F46FA5">
        <w:rPr>
          <w:rFonts w:cs="Arial"/>
          <w:sz w:val="22"/>
          <w:szCs w:val="22"/>
        </w:rPr>
        <w:t>Als je vroeg opstaat, kun je veel doen die dag.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A154B4" w:rsidRPr="00046F14">
        <w:rPr>
          <w:rFonts w:cs="Arial"/>
          <w:sz w:val="22"/>
          <w:szCs w:val="22"/>
        </w:rPr>
        <w:t>6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F560E3">
        <w:rPr>
          <w:rFonts w:cs="Arial"/>
          <w:b/>
          <w:sz w:val="22"/>
          <w:szCs w:val="22"/>
        </w:rPr>
        <w:t>Spijkers op laag water zoeken.</w:t>
      </w:r>
    </w:p>
    <w:p w:rsidR="00E7399C" w:rsidRPr="00991E3E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F560E3">
        <w:rPr>
          <w:rFonts w:cs="Arial"/>
          <w:sz w:val="22"/>
          <w:szCs w:val="22"/>
        </w:rPr>
        <w:t>Kritiek hebben op onbelangrijke zaken.</w:t>
      </w:r>
    </w:p>
    <w:p w:rsidR="00E7399C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>7</w:t>
      </w:r>
      <w:r w:rsidR="0014247F" w:rsidRPr="00991E3E">
        <w:rPr>
          <w:rFonts w:cs="Arial"/>
          <w:sz w:val="22"/>
          <w:szCs w:val="22"/>
        </w:rPr>
        <w:t xml:space="preserve">  </w:t>
      </w:r>
      <w:r w:rsidR="0010516D" w:rsidRPr="00991E3E">
        <w:rPr>
          <w:rFonts w:cs="Arial"/>
          <w:sz w:val="22"/>
          <w:szCs w:val="22"/>
        </w:rPr>
        <w:t xml:space="preserve"> </w:t>
      </w:r>
      <w:r w:rsidR="00F560E3">
        <w:rPr>
          <w:rFonts w:cs="Arial"/>
          <w:b/>
          <w:sz w:val="22"/>
          <w:szCs w:val="22"/>
        </w:rPr>
        <w:t>Voor eigen rechter spelen.</w:t>
      </w:r>
    </w:p>
    <w:p w:rsidR="00E7399C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 </w:t>
      </w:r>
      <w:r w:rsidR="0010516D" w:rsidRPr="00991E3E">
        <w:rPr>
          <w:rFonts w:cs="Arial"/>
          <w:sz w:val="22"/>
          <w:szCs w:val="22"/>
        </w:rPr>
        <w:t xml:space="preserve"> </w:t>
      </w:r>
      <w:r w:rsidR="00F560E3">
        <w:rPr>
          <w:rFonts w:cs="Arial"/>
          <w:sz w:val="22"/>
          <w:szCs w:val="22"/>
        </w:rPr>
        <w:t>Zelf oordelen en iemand bestraffen.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>8</w:t>
      </w:r>
      <w:r w:rsidR="0014247F" w:rsidRPr="00991E3E">
        <w:rPr>
          <w:rFonts w:cs="Arial"/>
          <w:sz w:val="22"/>
          <w:szCs w:val="22"/>
        </w:rPr>
        <w:t xml:space="preserve"> </w:t>
      </w:r>
      <w:r w:rsidR="0010516D" w:rsidRPr="00991E3E">
        <w:rPr>
          <w:rFonts w:cs="Arial"/>
          <w:sz w:val="22"/>
          <w:szCs w:val="22"/>
        </w:rPr>
        <w:t xml:space="preserve"> </w:t>
      </w:r>
      <w:r w:rsidR="0014247F" w:rsidRPr="00991E3E">
        <w:rPr>
          <w:rFonts w:cs="Arial"/>
          <w:sz w:val="22"/>
          <w:szCs w:val="22"/>
        </w:rPr>
        <w:t xml:space="preserve"> </w:t>
      </w:r>
      <w:r w:rsidR="00F560E3">
        <w:rPr>
          <w:rFonts w:cs="Arial"/>
          <w:b/>
          <w:sz w:val="22"/>
          <w:szCs w:val="22"/>
        </w:rPr>
        <w:t>Zoals de ouden zongen, piepen de jongen.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</w:t>
      </w:r>
      <w:r w:rsidR="0010516D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F560E3">
        <w:rPr>
          <w:rFonts w:cs="Arial"/>
          <w:sz w:val="22"/>
          <w:szCs w:val="22"/>
        </w:rPr>
        <w:t>Kinderen hebben vaak dezelfde gewoonten als hun ouders.</w:t>
      </w:r>
    </w:p>
    <w:p w:rsidR="00A154B4" w:rsidRPr="00991E3E" w:rsidRDefault="005B41AA" w:rsidP="00A154B4">
      <w:pPr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 xml:space="preserve">9  </w:t>
      </w:r>
      <w:r w:rsidR="0010516D" w:rsidRPr="00991E3E">
        <w:rPr>
          <w:rFonts w:cs="Arial"/>
          <w:sz w:val="22"/>
          <w:szCs w:val="22"/>
        </w:rPr>
        <w:t xml:space="preserve"> </w:t>
      </w:r>
      <w:r w:rsidR="00F560E3">
        <w:rPr>
          <w:rFonts w:cs="Arial"/>
          <w:b/>
          <w:sz w:val="22"/>
          <w:szCs w:val="22"/>
        </w:rPr>
        <w:t>Wat het zwaarst is, moet het zwaarst wegen.</w:t>
      </w:r>
    </w:p>
    <w:p w:rsidR="00A154B4" w:rsidRPr="00991E3E" w:rsidRDefault="005B41AA" w:rsidP="00A154B4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</w:t>
      </w:r>
      <w:r w:rsidR="0010516D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F560E3">
        <w:rPr>
          <w:rFonts w:cs="Arial"/>
          <w:sz w:val="22"/>
          <w:szCs w:val="22"/>
        </w:rPr>
        <w:t xml:space="preserve">De belangrijkste </w:t>
      </w:r>
      <w:r w:rsidR="00FC1E46">
        <w:rPr>
          <w:rFonts w:cs="Arial"/>
          <w:sz w:val="22"/>
          <w:szCs w:val="22"/>
        </w:rPr>
        <w:t>zaken moeten de meeste aandacht krijgen.</w:t>
      </w:r>
    </w:p>
    <w:p w:rsidR="0014247F" w:rsidRPr="00991E3E" w:rsidRDefault="0014247F" w:rsidP="0014247F">
      <w:pPr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10 </w:t>
      </w:r>
      <w:r w:rsidR="0010516D" w:rsidRPr="00991E3E">
        <w:rPr>
          <w:rFonts w:cs="Arial"/>
          <w:sz w:val="22"/>
          <w:szCs w:val="22"/>
        </w:rPr>
        <w:t xml:space="preserve"> </w:t>
      </w:r>
      <w:r w:rsidR="00FC1E46">
        <w:rPr>
          <w:rFonts w:cs="Arial"/>
          <w:b/>
          <w:sz w:val="22"/>
          <w:szCs w:val="22"/>
        </w:rPr>
        <w:t>Eind goed, al goed.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 </w:t>
      </w:r>
      <w:r w:rsidR="0010516D" w:rsidRPr="00991E3E">
        <w:rPr>
          <w:rFonts w:cs="Arial"/>
          <w:sz w:val="22"/>
          <w:szCs w:val="22"/>
        </w:rPr>
        <w:t xml:space="preserve"> </w:t>
      </w:r>
      <w:r w:rsidR="00046F14" w:rsidRPr="00991E3E">
        <w:rPr>
          <w:rFonts w:cs="Arial"/>
          <w:sz w:val="22"/>
          <w:szCs w:val="22"/>
        </w:rPr>
        <w:t>A</w:t>
      </w:r>
      <w:r w:rsidR="00FC1E46">
        <w:rPr>
          <w:rFonts w:cs="Arial"/>
          <w:sz w:val="22"/>
          <w:szCs w:val="22"/>
        </w:rPr>
        <w:t>ls het goed afloopt, denk je niet meer aan de moeilijkheden.</w:t>
      </w:r>
    </w:p>
    <w:p w:rsidR="0014247F" w:rsidRPr="00991E3E" w:rsidRDefault="0014247F" w:rsidP="0014247F">
      <w:pPr>
        <w:rPr>
          <w:rFonts w:cs="Arial"/>
          <w:sz w:val="22"/>
          <w:szCs w:val="22"/>
        </w:rPr>
      </w:pPr>
    </w:p>
    <w:p w:rsidR="0014247F" w:rsidRPr="00502DFA" w:rsidRDefault="0010516D" w:rsidP="0014247F">
      <w:pPr>
        <w:tabs>
          <w:tab w:val="left" w:pos="4860"/>
        </w:tabs>
        <w:rPr>
          <w:rFonts w:cs="Arial"/>
          <w:sz w:val="22"/>
          <w:szCs w:val="22"/>
        </w:rPr>
      </w:pPr>
      <w:r w:rsidRPr="00F83CC9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1</w:t>
      </w:r>
      <w:r w:rsidRPr="00502DFA">
        <w:rPr>
          <w:rFonts w:cs="Arial"/>
          <w:sz w:val="22"/>
          <w:szCs w:val="22"/>
        </w:rPr>
        <w:t xml:space="preserve">   </w:t>
      </w:r>
      <w:r w:rsidR="00164D57">
        <w:rPr>
          <w:rFonts w:cs="Arial"/>
          <w:sz w:val="22"/>
          <w:szCs w:val="22"/>
        </w:rPr>
        <w:t>beweegreden</w:t>
      </w:r>
      <w:r w:rsidR="00502DFA" w:rsidRPr="00502DFA">
        <w:rPr>
          <w:rFonts w:cs="Arial"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BD2A79" w:rsidRPr="00502DFA">
        <w:rPr>
          <w:rFonts w:cs="Arial"/>
          <w:sz w:val="22"/>
          <w:szCs w:val="22"/>
        </w:rPr>
        <w:t xml:space="preserve"> </w:t>
      </w:r>
      <w:r w:rsidR="00164D57">
        <w:rPr>
          <w:rFonts w:cs="Arial"/>
          <w:b/>
          <w:sz w:val="22"/>
          <w:szCs w:val="22"/>
        </w:rPr>
        <w:t>motief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6</w:t>
      </w:r>
      <w:r w:rsidRPr="00502DFA">
        <w:rPr>
          <w:rFonts w:cs="Arial"/>
          <w:sz w:val="22"/>
          <w:szCs w:val="22"/>
        </w:rPr>
        <w:t xml:space="preserve">   </w:t>
      </w:r>
      <w:r w:rsidR="00164D57">
        <w:rPr>
          <w:rFonts w:cs="Arial"/>
          <w:sz w:val="22"/>
          <w:szCs w:val="22"/>
        </w:rPr>
        <w:t>emotie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164D57">
        <w:rPr>
          <w:rFonts w:cs="Arial"/>
          <w:b/>
          <w:sz w:val="22"/>
          <w:szCs w:val="22"/>
        </w:rPr>
        <w:t>gevoel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2</w:t>
      </w:r>
      <w:r w:rsidRPr="00502DFA">
        <w:rPr>
          <w:rFonts w:cs="Arial"/>
          <w:sz w:val="22"/>
          <w:szCs w:val="22"/>
        </w:rPr>
        <w:t xml:space="preserve">   </w:t>
      </w:r>
      <w:r w:rsidR="00164D57">
        <w:rPr>
          <w:rFonts w:cs="Arial"/>
          <w:sz w:val="22"/>
          <w:szCs w:val="22"/>
        </w:rPr>
        <w:t>attent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164D57">
        <w:rPr>
          <w:rFonts w:cs="Arial"/>
          <w:b/>
          <w:sz w:val="22"/>
          <w:szCs w:val="22"/>
        </w:rPr>
        <w:t>oplettend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7</w:t>
      </w:r>
      <w:r w:rsidRPr="00502DFA">
        <w:rPr>
          <w:rFonts w:cs="Arial"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164D57">
        <w:rPr>
          <w:rFonts w:cs="Arial"/>
          <w:sz w:val="22"/>
          <w:szCs w:val="22"/>
        </w:rPr>
        <w:t>eventueel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164D57">
        <w:rPr>
          <w:rFonts w:cs="Arial"/>
          <w:b/>
          <w:sz w:val="22"/>
          <w:szCs w:val="22"/>
        </w:rPr>
        <w:t>misschien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3</w:t>
      </w:r>
      <w:r w:rsidRPr="00502DFA">
        <w:rPr>
          <w:rFonts w:cs="Arial"/>
          <w:sz w:val="22"/>
          <w:szCs w:val="22"/>
        </w:rPr>
        <w:t xml:space="preserve">   </w:t>
      </w:r>
      <w:r w:rsidR="00164D57">
        <w:rPr>
          <w:rFonts w:cs="Arial"/>
          <w:sz w:val="22"/>
          <w:szCs w:val="22"/>
        </w:rPr>
        <w:t>onnozel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164D57">
        <w:rPr>
          <w:rFonts w:cs="Arial"/>
          <w:b/>
          <w:sz w:val="22"/>
          <w:szCs w:val="22"/>
        </w:rPr>
        <w:t>naïef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8</w:t>
      </w:r>
      <w:r w:rsidRPr="00502DFA">
        <w:rPr>
          <w:rFonts w:cs="Arial"/>
          <w:sz w:val="22"/>
          <w:szCs w:val="22"/>
        </w:rPr>
        <w:t xml:space="preserve">   </w:t>
      </w:r>
      <w:r w:rsidR="00164D57">
        <w:rPr>
          <w:rFonts w:cs="Arial"/>
          <w:sz w:val="22"/>
          <w:szCs w:val="22"/>
        </w:rPr>
        <w:t>bulletin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164D57">
        <w:rPr>
          <w:rFonts w:cs="Arial"/>
          <w:b/>
          <w:sz w:val="22"/>
          <w:szCs w:val="22"/>
        </w:rPr>
        <w:t>verslag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4</w:t>
      </w:r>
      <w:r w:rsidRPr="00502DFA">
        <w:rPr>
          <w:rFonts w:cs="Arial"/>
          <w:sz w:val="22"/>
          <w:szCs w:val="22"/>
        </w:rPr>
        <w:t xml:space="preserve">   </w:t>
      </w:r>
      <w:r w:rsidR="00164D57">
        <w:rPr>
          <w:rFonts w:cs="Arial"/>
          <w:sz w:val="22"/>
          <w:szCs w:val="22"/>
        </w:rPr>
        <w:t>afpersing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164D57">
        <w:rPr>
          <w:rFonts w:cs="Arial"/>
          <w:b/>
          <w:sz w:val="22"/>
          <w:szCs w:val="22"/>
        </w:rPr>
        <w:t>chantage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9</w:t>
      </w:r>
      <w:r w:rsidRPr="00502DFA">
        <w:rPr>
          <w:rFonts w:cs="Arial"/>
          <w:sz w:val="22"/>
          <w:szCs w:val="22"/>
        </w:rPr>
        <w:t xml:space="preserve">   </w:t>
      </w:r>
      <w:r w:rsidR="00164D57">
        <w:rPr>
          <w:rFonts w:cs="Arial"/>
          <w:sz w:val="22"/>
          <w:szCs w:val="22"/>
        </w:rPr>
        <w:t>instructie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D00539">
        <w:rPr>
          <w:rFonts w:cs="Arial"/>
          <w:b/>
          <w:sz w:val="22"/>
          <w:szCs w:val="22"/>
        </w:rPr>
        <w:t>uitleg</w:t>
      </w:r>
    </w:p>
    <w:p w:rsidR="00BD2A79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5</w:t>
      </w:r>
      <w:r w:rsidRPr="00502DFA">
        <w:rPr>
          <w:rFonts w:cs="Arial"/>
          <w:sz w:val="22"/>
          <w:szCs w:val="22"/>
        </w:rPr>
        <w:t xml:space="preserve">   </w:t>
      </w:r>
      <w:r w:rsidR="00164D57">
        <w:rPr>
          <w:rFonts w:cs="Arial"/>
          <w:sz w:val="22"/>
          <w:szCs w:val="22"/>
        </w:rPr>
        <w:t>terechtstelling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164D57">
        <w:rPr>
          <w:rFonts w:cs="Arial"/>
          <w:b/>
          <w:sz w:val="22"/>
          <w:szCs w:val="22"/>
        </w:rPr>
        <w:t>executie</w:t>
      </w:r>
      <w:r w:rsidR="005B41AA" w:rsidRPr="00502DFA">
        <w:rPr>
          <w:rFonts w:cs="Arial"/>
          <w:sz w:val="22"/>
          <w:szCs w:val="22"/>
        </w:rPr>
        <w:tab/>
        <w:t>10</w:t>
      </w:r>
      <w:r w:rsidR="00A154B4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D00539">
        <w:rPr>
          <w:rFonts w:cs="Arial"/>
          <w:sz w:val="22"/>
          <w:szCs w:val="22"/>
        </w:rPr>
        <w:t>opschepperij</w:t>
      </w:r>
      <w:r w:rsidR="00A154B4" w:rsidRPr="00502DFA">
        <w:rPr>
          <w:rFonts w:cs="Arial"/>
          <w:sz w:val="22"/>
          <w:szCs w:val="22"/>
        </w:rPr>
        <w:t xml:space="preserve"> -</w:t>
      </w:r>
      <w:r w:rsidR="00BD2A79" w:rsidRPr="00502DFA">
        <w:rPr>
          <w:rFonts w:cs="Arial"/>
          <w:sz w:val="22"/>
          <w:szCs w:val="22"/>
        </w:rPr>
        <w:t xml:space="preserve"> </w:t>
      </w:r>
      <w:r w:rsidR="00D00539">
        <w:rPr>
          <w:rFonts w:cs="Arial"/>
          <w:b/>
          <w:sz w:val="22"/>
          <w:szCs w:val="22"/>
        </w:rPr>
        <w:t>grootspraak</w:t>
      </w:r>
    </w:p>
    <w:p w:rsidR="00BD2A79" w:rsidRPr="00502DFA" w:rsidRDefault="00BD2A79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C462BA" w:rsidRPr="00502DFA" w:rsidRDefault="00EE2B45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64384" behindDoc="1" locked="0" layoutInCell="1" allowOverlap="1" wp14:anchorId="2CE64A88" wp14:editId="19C60040">
            <wp:simplePos x="0" y="0"/>
            <wp:positionH relativeFrom="column">
              <wp:posOffset>4057316</wp:posOffset>
            </wp:positionH>
            <wp:positionV relativeFrom="paragraph">
              <wp:posOffset>142240</wp:posOffset>
            </wp:positionV>
            <wp:extent cx="1829134" cy="2438400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ht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134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1</w:t>
      </w:r>
      <w:r w:rsidR="00C462BA" w:rsidRPr="00502DFA">
        <w:rPr>
          <w:rFonts w:cs="Arial"/>
          <w:sz w:val="22"/>
          <w:szCs w:val="22"/>
        </w:rPr>
        <w:t xml:space="preserve">  </w:t>
      </w:r>
      <w:r w:rsidR="0010516D" w:rsidRPr="00502DFA">
        <w:rPr>
          <w:rFonts w:cs="Arial"/>
          <w:sz w:val="22"/>
          <w:szCs w:val="22"/>
        </w:rPr>
        <w:t xml:space="preserve"> </w:t>
      </w:r>
      <w:r w:rsidR="00B32015" w:rsidRPr="00B32015">
        <w:rPr>
          <w:rFonts w:cs="Arial"/>
          <w:b/>
          <w:sz w:val="22"/>
          <w:szCs w:val="22"/>
        </w:rPr>
        <w:t>justitie</w:t>
      </w:r>
      <w:r w:rsidR="00A154B4" w:rsidRPr="00502DFA">
        <w:rPr>
          <w:rFonts w:cs="Arial"/>
          <w:sz w:val="22"/>
          <w:szCs w:val="22"/>
        </w:rPr>
        <w:t xml:space="preserve"> -</w:t>
      </w:r>
      <w:r w:rsidR="00B32015">
        <w:rPr>
          <w:rFonts w:cs="Arial"/>
          <w:sz w:val="22"/>
          <w:szCs w:val="22"/>
        </w:rPr>
        <w:t xml:space="preserve"> </w:t>
      </w:r>
      <w:r w:rsidR="00AE6C39">
        <w:rPr>
          <w:rFonts w:cs="Arial"/>
          <w:sz w:val="22"/>
          <w:szCs w:val="22"/>
        </w:rPr>
        <w:t>onderdeel van de overheid die zorgt voor de rechtspraak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2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B32015">
        <w:rPr>
          <w:rFonts w:cs="Arial"/>
          <w:b/>
          <w:sz w:val="22"/>
          <w:szCs w:val="22"/>
        </w:rPr>
        <w:t>officier van justitie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B32015">
        <w:rPr>
          <w:rFonts w:cs="Arial"/>
          <w:sz w:val="22"/>
          <w:szCs w:val="22"/>
        </w:rPr>
        <w:t xml:space="preserve"> aanklager, beschuldigt de verdachte</w:t>
      </w:r>
    </w:p>
    <w:p w:rsidR="00B32015" w:rsidRPr="00502DFA" w:rsidRDefault="00B32015" w:rsidP="00B32015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3</w:t>
      </w:r>
      <w:r w:rsidRPr="00502DFA">
        <w:rPr>
          <w:rFonts w:cs="Arial"/>
          <w:sz w:val="22"/>
          <w:szCs w:val="22"/>
        </w:rPr>
        <w:t xml:space="preserve">   </w:t>
      </w:r>
      <w:r>
        <w:rPr>
          <w:rFonts w:cs="Arial"/>
          <w:b/>
          <w:sz w:val="22"/>
          <w:szCs w:val="22"/>
        </w:rPr>
        <w:t>advocaat</w:t>
      </w:r>
      <w:r w:rsidRPr="00502DFA">
        <w:rPr>
          <w:rFonts w:cs="Arial"/>
          <w:b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 xml:space="preserve"> raadsman, verdedigt en helpt de verdachte</w:t>
      </w:r>
    </w:p>
    <w:p w:rsidR="00B32015" w:rsidRPr="00502DFA" w:rsidRDefault="00B32015" w:rsidP="00B32015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4</w:t>
      </w:r>
      <w:r w:rsidRPr="00502DFA">
        <w:rPr>
          <w:rFonts w:cs="Arial"/>
          <w:sz w:val="22"/>
          <w:szCs w:val="22"/>
        </w:rPr>
        <w:t xml:space="preserve">   </w:t>
      </w:r>
      <w:r>
        <w:rPr>
          <w:rFonts w:cs="Arial"/>
          <w:b/>
          <w:sz w:val="22"/>
          <w:szCs w:val="22"/>
        </w:rPr>
        <w:t>dagvaarden</w:t>
      </w:r>
      <w:r w:rsidRPr="00502DFA">
        <w:rPr>
          <w:rFonts w:cs="Arial"/>
          <w:sz w:val="22"/>
          <w:szCs w:val="22"/>
        </w:rPr>
        <w:t xml:space="preserve"> -</w:t>
      </w:r>
      <w:r>
        <w:rPr>
          <w:rFonts w:cs="Arial"/>
          <w:sz w:val="22"/>
          <w:szCs w:val="22"/>
        </w:rPr>
        <w:t xml:space="preserve"> oproepen om voor de rechter te verschijnen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5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AE6C39">
        <w:rPr>
          <w:rFonts w:cs="Arial"/>
          <w:b/>
          <w:sz w:val="22"/>
          <w:szCs w:val="22"/>
        </w:rPr>
        <w:t>pleidooi</w:t>
      </w:r>
      <w:r w:rsidR="007871B0" w:rsidRPr="00502DFA">
        <w:rPr>
          <w:rFonts w:cs="Arial"/>
          <w:i/>
          <w:sz w:val="22"/>
          <w:szCs w:val="22"/>
        </w:rPr>
        <w:t xml:space="preserve"> </w:t>
      </w:r>
      <w:r w:rsidR="007871B0" w:rsidRPr="00502DFA">
        <w:rPr>
          <w:rFonts w:cs="Arial"/>
          <w:sz w:val="22"/>
          <w:szCs w:val="22"/>
        </w:rPr>
        <w:t>-</w:t>
      </w:r>
      <w:r w:rsidR="00AE6C39">
        <w:rPr>
          <w:rFonts w:cs="Arial"/>
          <w:sz w:val="22"/>
          <w:szCs w:val="22"/>
        </w:rPr>
        <w:t xml:space="preserve"> verdedigingsrede van de advocaat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6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AE6C39">
        <w:rPr>
          <w:rFonts w:cs="Arial"/>
          <w:b/>
          <w:sz w:val="22"/>
          <w:szCs w:val="22"/>
        </w:rPr>
        <w:t>vonnis</w:t>
      </w:r>
      <w:r w:rsidR="00A154B4" w:rsidRPr="00502DFA">
        <w:rPr>
          <w:rFonts w:cs="Arial"/>
          <w:sz w:val="22"/>
          <w:szCs w:val="22"/>
        </w:rPr>
        <w:t xml:space="preserve"> -</w:t>
      </w:r>
      <w:r w:rsidR="00AE6C39">
        <w:rPr>
          <w:rFonts w:cs="Arial"/>
          <w:sz w:val="22"/>
          <w:szCs w:val="22"/>
        </w:rPr>
        <w:t xml:space="preserve"> de uitspraak van de rechter(s)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7</w:t>
      </w:r>
      <w:r w:rsidR="00C462BA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C462BA" w:rsidRPr="00502DFA">
        <w:rPr>
          <w:rFonts w:cs="Arial"/>
          <w:sz w:val="22"/>
          <w:szCs w:val="22"/>
        </w:rPr>
        <w:t xml:space="preserve"> </w:t>
      </w:r>
      <w:r w:rsidR="00AE6C39">
        <w:rPr>
          <w:rFonts w:cs="Arial"/>
          <w:b/>
          <w:sz w:val="22"/>
          <w:szCs w:val="22"/>
        </w:rPr>
        <w:t>verstek</w:t>
      </w:r>
      <w:r w:rsidR="00A154B4" w:rsidRPr="00502DFA">
        <w:rPr>
          <w:rFonts w:cs="Arial"/>
          <w:sz w:val="22"/>
          <w:szCs w:val="22"/>
        </w:rPr>
        <w:t xml:space="preserve"> -</w:t>
      </w:r>
      <w:r w:rsidR="00AE6C39">
        <w:rPr>
          <w:rFonts w:cs="Arial"/>
          <w:sz w:val="22"/>
          <w:szCs w:val="22"/>
        </w:rPr>
        <w:t xml:space="preserve"> de verdachte is niet bij het vonnis aanwezig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 xml:space="preserve"> </w:t>
      </w:r>
      <w:r w:rsidR="005B41AA" w:rsidRPr="00DE6511">
        <w:rPr>
          <w:rFonts w:cs="Arial"/>
          <w:sz w:val="22"/>
          <w:szCs w:val="22"/>
        </w:rPr>
        <w:t>8</w:t>
      </w:r>
      <w:r w:rsidR="00C462BA" w:rsidRPr="00DE6511">
        <w:rPr>
          <w:rFonts w:cs="Arial"/>
          <w:sz w:val="22"/>
          <w:szCs w:val="22"/>
        </w:rPr>
        <w:t xml:space="preserve">  </w:t>
      </w:r>
      <w:r w:rsidRPr="00DE6511">
        <w:rPr>
          <w:rFonts w:cs="Arial"/>
          <w:sz w:val="22"/>
          <w:szCs w:val="22"/>
        </w:rPr>
        <w:t xml:space="preserve"> </w:t>
      </w:r>
      <w:r w:rsidR="00AE6C39">
        <w:rPr>
          <w:rFonts w:cs="Arial"/>
          <w:b/>
          <w:sz w:val="22"/>
          <w:szCs w:val="22"/>
        </w:rPr>
        <w:t>voorwaardelijk</w:t>
      </w:r>
      <w:r w:rsidR="007871B0" w:rsidRPr="00DE6511">
        <w:rPr>
          <w:rFonts w:cs="Arial"/>
          <w:sz w:val="22"/>
          <w:szCs w:val="22"/>
        </w:rPr>
        <w:t xml:space="preserve"> -</w:t>
      </w:r>
      <w:r w:rsidR="00AE6C39">
        <w:rPr>
          <w:rFonts w:cs="Arial"/>
          <w:sz w:val="22"/>
          <w:szCs w:val="22"/>
        </w:rPr>
        <w:t xml:space="preserve"> straf die pas geldt bij een volgende keer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 xml:space="preserve"> </w:t>
      </w:r>
      <w:r w:rsidR="005B41AA" w:rsidRPr="00DE6511">
        <w:rPr>
          <w:rFonts w:cs="Arial"/>
          <w:sz w:val="22"/>
          <w:szCs w:val="22"/>
        </w:rPr>
        <w:t>9</w:t>
      </w:r>
      <w:r w:rsidR="00C462BA" w:rsidRPr="00DE6511">
        <w:rPr>
          <w:rFonts w:cs="Arial"/>
          <w:sz w:val="22"/>
          <w:szCs w:val="22"/>
        </w:rPr>
        <w:t xml:space="preserve">  </w:t>
      </w:r>
      <w:r w:rsidRPr="00DE6511">
        <w:rPr>
          <w:rFonts w:cs="Arial"/>
          <w:sz w:val="22"/>
          <w:szCs w:val="22"/>
        </w:rPr>
        <w:t xml:space="preserve"> </w:t>
      </w:r>
      <w:r w:rsidR="00AE6C39">
        <w:rPr>
          <w:rFonts w:cs="Arial"/>
          <w:b/>
          <w:sz w:val="22"/>
          <w:szCs w:val="22"/>
        </w:rPr>
        <w:t>tbs</w:t>
      </w:r>
      <w:r w:rsidR="007871B0" w:rsidRPr="00DE6511">
        <w:rPr>
          <w:rFonts w:cs="Arial"/>
          <w:sz w:val="22"/>
          <w:szCs w:val="22"/>
        </w:rPr>
        <w:t xml:space="preserve"> -</w:t>
      </w:r>
      <w:r w:rsidR="00AE6C39">
        <w:rPr>
          <w:rFonts w:cs="Arial"/>
          <w:sz w:val="22"/>
          <w:szCs w:val="22"/>
        </w:rPr>
        <w:t xml:space="preserve"> straf om zich verplicht te laten behandelen</w:t>
      </w:r>
    </w:p>
    <w:p w:rsidR="00C462BA" w:rsidRPr="00DE6511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>10</w:t>
      </w:r>
      <w:r w:rsidR="0010516D" w:rsidRPr="00DE6511">
        <w:rPr>
          <w:rFonts w:cs="Arial"/>
          <w:sz w:val="22"/>
          <w:szCs w:val="22"/>
        </w:rPr>
        <w:t xml:space="preserve"> </w:t>
      </w:r>
      <w:r w:rsidRPr="00DE6511">
        <w:rPr>
          <w:rFonts w:cs="Arial"/>
          <w:sz w:val="22"/>
          <w:szCs w:val="22"/>
        </w:rPr>
        <w:t xml:space="preserve"> </w:t>
      </w:r>
      <w:r w:rsidR="00AE6C39">
        <w:rPr>
          <w:rFonts w:cs="Arial"/>
          <w:b/>
          <w:sz w:val="22"/>
          <w:szCs w:val="22"/>
        </w:rPr>
        <w:t>reclassering</w:t>
      </w:r>
      <w:r w:rsidR="00A154B4" w:rsidRPr="00DE6511">
        <w:rPr>
          <w:rFonts w:cs="Arial"/>
          <w:sz w:val="22"/>
          <w:szCs w:val="22"/>
        </w:rPr>
        <w:t xml:space="preserve"> -</w:t>
      </w:r>
      <w:r w:rsidR="001E458B">
        <w:rPr>
          <w:rFonts w:cs="Arial"/>
          <w:sz w:val="22"/>
          <w:szCs w:val="22"/>
        </w:rPr>
        <w:t xml:space="preserve"> helpt de gevangene op weg na zijn vrijlating</w:t>
      </w:r>
    </w:p>
    <w:p w:rsidR="00C462BA" w:rsidRPr="00502DFA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11 </w:t>
      </w:r>
      <w:r w:rsidR="0010516D" w:rsidRPr="00502DFA">
        <w:rPr>
          <w:rFonts w:cs="Arial"/>
          <w:sz w:val="22"/>
          <w:szCs w:val="22"/>
        </w:rPr>
        <w:t xml:space="preserve"> </w:t>
      </w:r>
      <w:r w:rsidR="001E458B">
        <w:rPr>
          <w:rFonts w:cs="Arial"/>
          <w:b/>
          <w:sz w:val="22"/>
          <w:szCs w:val="22"/>
        </w:rPr>
        <w:t>geconcentreerd</w:t>
      </w:r>
      <w:r w:rsidR="00A154B4" w:rsidRPr="00502DFA">
        <w:rPr>
          <w:rFonts w:cs="Arial"/>
          <w:sz w:val="22"/>
          <w:szCs w:val="22"/>
        </w:rPr>
        <w:t xml:space="preserve"> </w:t>
      </w:r>
      <w:r w:rsidR="001E458B">
        <w:rPr>
          <w:rFonts w:cs="Arial"/>
          <w:sz w:val="22"/>
          <w:szCs w:val="22"/>
        </w:rPr>
        <w:t>- goed met de gedachten erbij zijn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12</w:t>
      </w:r>
      <w:r w:rsidR="00C462BA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1E458B">
        <w:rPr>
          <w:rFonts w:cs="Arial"/>
          <w:b/>
          <w:sz w:val="22"/>
          <w:szCs w:val="22"/>
        </w:rPr>
        <w:t>lijfstraf</w:t>
      </w:r>
      <w:r w:rsidR="00C462BA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C462BA" w:rsidRPr="00502DFA">
        <w:rPr>
          <w:rFonts w:cs="Arial"/>
          <w:sz w:val="22"/>
          <w:szCs w:val="22"/>
        </w:rPr>
        <w:t xml:space="preserve"> </w:t>
      </w:r>
      <w:r w:rsidR="00063444">
        <w:rPr>
          <w:rFonts w:cs="Arial"/>
          <w:sz w:val="22"/>
          <w:szCs w:val="22"/>
        </w:rPr>
        <w:t>straf waarbij de veroordeelde wo</w:t>
      </w:r>
      <w:r w:rsidR="001E458B">
        <w:rPr>
          <w:rFonts w:cs="Arial"/>
          <w:sz w:val="22"/>
          <w:szCs w:val="22"/>
        </w:rPr>
        <w:t>rd</w:t>
      </w:r>
      <w:r w:rsidR="00063444">
        <w:rPr>
          <w:rFonts w:cs="Arial"/>
          <w:sz w:val="22"/>
          <w:szCs w:val="22"/>
        </w:rPr>
        <w:t>t</w:t>
      </w:r>
      <w:r w:rsidR="001E458B">
        <w:rPr>
          <w:rFonts w:cs="Arial"/>
          <w:sz w:val="22"/>
          <w:szCs w:val="22"/>
        </w:rPr>
        <w:t xml:space="preserve"> gepijnigd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13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1E458B">
        <w:rPr>
          <w:rFonts w:cs="Arial"/>
          <w:b/>
          <w:sz w:val="22"/>
          <w:szCs w:val="22"/>
        </w:rPr>
        <w:t>naaste</w:t>
      </w:r>
      <w:r w:rsidR="00A154B4" w:rsidRPr="00502DFA">
        <w:rPr>
          <w:rFonts w:cs="Arial"/>
          <w:sz w:val="22"/>
          <w:szCs w:val="22"/>
        </w:rPr>
        <w:t xml:space="preserve"> -</w:t>
      </w:r>
      <w:r w:rsidR="001E458B">
        <w:rPr>
          <w:rFonts w:cs="Arial"/>
          <w:sz w:val="22"/>
          <w:szCs w:val="22"/>
        </w:rPr>
        <w:t xml:space="preserve"> je mede-mens overal op de wereld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14 </w:t>
      </w:r>
      <w:r w:rsidR="0010516D" w:rsidRPr="00502DFA">
        <w:rPr>
          <w:rFonts w:cs="Arial"/>
          <w:sz w:val="22"/>
          <w:szCs w:val="22"/>
        </w:rPr>
        <w:t xml:space="preserve"> </w:t>
      </w:r>
      <w:r w:rsidR="001E458B">
        <w:rPr>
          <w:rFonts w:cs="Arial"/>
          <w:b/>
          <w:sz w:val="22"/>
          <w:szCs w:val="22"/>
        </w:rPr>
        <w:t>maniak</w:t>
      </w:r>
      <w:r w:rsidR="00A154B4" w:rsidRPr="00502DFA">
        <w:rPr>
          <w:rFonts w:cs="Arial"/>
          <w:sz w:val="22"/>
          <w:szCs w:val="22"/>
        </w:rPr>
        <w:t xml:space="preserve"> -</w:t>
      </w:r>
      <w:r w:rsidR="001E458B">
        <w:rPr>
          <w:rFonts w:cs="Arial"/>
          <w:sz w:val="22"/>
          <w:szCs w:val="22"/>
        </w:rPr>
        <w:t xml:space="preserve"> waanzinnige, bijv. snelheidsmaniak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15 </w:t>
      </w:r>
      <w:r w:rsidR="0010516D" w:rsidRPr="00502DFA">
        <w:rPr>
          <w:rFonts w:cs="Arial"/>
          <w:sz w:val="22"/>
          <w:szCs w:val="22"/>
        </w:rPr>
        <w:t xml:space="preserve"> </w:t>
      </w:r>
      <w:r w:rsidR="001E458B">
        <w:rPr>
          <w:rFonts w:cs="Arial"/>
          <w:b/>
          <w:sz w:val="22"/>
          <w:szCs w:val="22"/>
        </w:rPr>
        <w:t>principe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E02BD" w:rsidRPr="00502DFA">
        <w:rPr>
          <w:rFonts w:cs="Arial"/>
          <w:sz w:val="22"/>
          <w:szCs w:val="22"/>
        </w:rPr>
        <w:t>-</w:t>
      </w:r>
      <w:r w:rsidR="001E458B">
        <w:rPr>
          <w:rFonts w:cs="Arial"/>
          <w:sz w:val="22"/>
          <w:szCs w:val="22"/>
        </w:rPr>
        <w:t xml:space="preserve"> regel die je heel belangrijk vindt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16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1E458B">
        <w:rPr>
          <w:rFonts w:cs="Arial"/>
          <w:b/>
          <w:sz w:val="22"/>
          <w:szCs w:val="22"/>
        </w:rPr>
        <w:t>sentimenteel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1E458B">
        <w:rPr>
          <w:rFonts w:cs="Arial"/>
          <w:sz w:val="22"/>
          <w:szCs w:val="22"/>
        </w:rPr>
        <w:t xml:space="preserve"> overdreven gevoelig, met veel emotie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17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DE6511">
        <w:rPr>
          <w:rFonts w:cs="Arial"/>
          <w:b/>
          <w:sz w:val="22"/>
          <w:szCs w:val="22"/>
        </w:rPr>
        <w:t>a</w:t>
      </w:r>
      <w:r w:rsidR="00311D52">
        <w:rPr>
          <w:rFonts w:cs="Arial"/>
          <w:b/>
          <w:sz w:val="22"/>
          <w:szCs w:val="22"/>
        </w:rPr>
        <w:t>bstract</w:t>
      </w:r>
      <w:r w:rsidR="00A154B4" w:rsidRPr="00502DFA">
        <w:rPr>
          <w:rFonts w:cs="Arial"/>
          <w:sz w:val="22"/>
          <w:szCs w:val="22"/>
        </w:rPr>
        <w:t xml:space="preserve"> -</w:t>
      </w:r>
      <w:r w:rsidR="00311D52">
        <w:rPr>
          <w:rFonts w:cs="Arial"/>
          <w:sz w:val="22"/>
          <w:szCs w:val="22"/>
        </w:rPr>
        <w:t xml:space="preserve"> bijv. schilderij, zonder herkenbare voorstelling</w:t>
      </w:r>
    </w:p>
    <w:p w:rsidR="00A66C57" w:rsidRPr="00502DFA" w:rsidRDefault="003461CB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  <w:lang w:val="nl-NL"/>
        </w:rPr>
        <w:drawing>
          <wp:anchor distT="0" distB="0" distL="114300" distR="114300" simplePos="0" relativeHeight="251662336" behindDoc="1" locked="0" layoutInCell="1" allowOverlap="1" wp14:anchorId="653CDE1A" wp14:editId="6B21705F">
            <wp:simplePos x="0" y="0"/>
            <wp:positionH relativeFrom="column">
              <wp:posOffset>4500880</wp:posOffset>
            </wp:positionH>
            <wp:positionV relativeFrom="paragraph">
              <wp:posOffset>9525</wp:posOffset>
            </wp:positionV>
            <wp:extent cx="1346200" cy="2291715"/>
            <wp:effectExtent l="0" t="0" r="635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ectiv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1AA" w:rsidRPr="00502DFA">
        <w:rPr>
          <w:rFonts w:cs="Arial"/>
          <w:sz w:val="22"/>
          <w:szCs w:val="22"/>
        </w:rPr>
        <w:t>18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311D52">
        <w:rPr>
          <w:rFonts w:cs="Arial"/>
          <w:b/>
          <w:sz w:val="22"/>
          <w:szCs w:val="22"/>
        </w:rPr>
        <w:t>detective</w:t>
      </w:r>
      <w:r w:rsidR="00A154B4" w:rsidRPr="00502DFA">
        <w:rPr>
          <w:rFonts w:cs="Arial"/>
          <w:sz w:val="22"/>
          <w:szCs w:val="22"/>
        </w:rPr>
        <w:t xml:space="preserve"> -</w:t>
      </w:r>
      <w:r w:rsidR="00311D52">
        <w:rPr>
          <w:rFonts w:cs="Arial"/>
          <w:sz w:val="22"/>
          <w:szCs w:val="22"/>
        </w:rPr>
        <w:t xml:space="preserve"> iemand die tegen betaling misdaden oplost</w:t>
      </w:r>
    </w:p>
    <w:p w:rsidR="00A66C57" w:rsidRPr="00991E3E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>19</w:t>
      </w:r>
      <w:r w:rsidR="0010516D" w:rsidRPr="00991E3E">
        <w:rPr>
          <w:rFonts w:cs="Arial"/>
          <w:sz w:val="22"/>
          <w:szCs w:val="22"/>
        </w:rPr>
        <w:t xml:space="preserve"> </w:t>
      </w:r>
      <w:r w:rsidR="00A66C57" w:rsidRPr="00991E3E">
        <w:rPr>
          <w:rFonts w:cs="Arial"/>
          <w:sz w:val="22"/>
          <w:szCs w:val="22"/>
        </w:rPr>
        <w:t xml:space="preserve"> </w:t>
      </w:r>
      <w:r w:rsidR="001E458B">
        <w:rPr>
          <w:rFonts w:cs="Arial"/>
          <w:b/>
          <w:sz w:val="22"/>
          <w:szCs w:val="22"/>
        </w:rPr>
        <w:t>evacueren</w:t>
      </w:r>
      <w:r w:rsidR="00A154B4" w:rsidRPr="00991E3E">
        <w:rPr>
          <w:rFonts w:cs="Arial"/>
          <w:sz w:val="22"/>
          <w:szCs w:val="22"/>
        </w:rPr>
        <w:t xml:space="preserve"> -</w:t>
      </w:r>
      <w:r w:rsidR="001E458B">
        <w:rPr>
          <w:rFonts w:cs="Arial"/>
          <w:sz w:val="22"/>
          <w:szCs w:val="22"/>
        </w:rPr>
        <w:t xml:space="preserve"> gebouw of gebied ontruimen wegens gevaar</w:t>
      </w:r>
    </w:p>
    <w:p w:rsidR="009B24E5" w:rsidRPr="00991E3E" w:rsidRDefault="005B41AA" w:rsidP="009B24E5">
      <w:pPr>
        <w:autoSpaceDE w:val="0"/>
        <w:autoSpaceDN w:val="0"/>
        <w:adjustRightInd w:val="0"/>
        <w:rPr>
          <w:rFonts w:ascii="MS Shell Dlg" w:hAnsi="MS Shell Dlg" w:cs="MS Shell Dlg"/>
          <w:sz w:val="20"/>
          <w:szCs w:val="20"/>
        </w:rPr>
      </w:pPr>
      <w:r w:rsidRPr="00991E3E">
        <w:rPr>
          <w:rFonts w:cs="Arial"/>
          <w:sz w:val="22"/>
          <w:szCs w:val="22"/>
        </w:rPr>
        <w:t>20</w:t>
      </w:r>
      <w:r w:rsidR="0010516D" w:rsidRPr="00991E3E">
        <w:rPr>
          <w:rFonts w:cs="Arial"/>
          <w:sz w:val="22"/>
          <w:szCs w:val="22"/>
        </w:rPr>
        <w:t xml:space="preserve"> </w:t>
      </w:r>
      <w:r w:rsidR="00A66C57" w:rsidRPr="00991E3E">
        <w:rPr>
          <w:rFonts w:cs="Arial"/>
          <w:sz w:val="22"/>
          <w:szCs w:val="22"/>
        </w:rPr>
        <w:t xml:space="preserve"> </w:t>
      </w:r>
      <w:r w:rsidR="001E458B">
        <w:rPr>
          <w:rFonts w:cs="Arial"/>
          <w:b/>
          <w:sz w:val="22"/>
          <w:szCs w:val="22"/>
        </w:rPr>
        <w:t>concurrenten</w:t>
      </w:r>
      <w:r w:rsidR="00A154B4" w:rsidRPr="00991E3E">
        <w:rPr>
          <w:rFonts w:cs="Arial"/>
          <w:sz w:val="22"/>
          <w:szCs w:val="22"/>
        </w:rPr>
        <w:t xml:space="preserve"> -</w:t>
      </w:r>
      <w:r w:rsidR="00A66C57" w:rsidRPr="00991E3E">
        <w:rPr>
          <w:rFonts w:cs="Arial"/>
          <w:sz w:val="22"/>
          <w:szCs w:val="22"/>
        </w:rPr>
        <w:t xml:space="preserve"> </w:t>
      </w:r>
      <w:r w:rsidR="001E458B">
        <w:rPr>
          <w:rFonts w:cs="Arial"/>
          <w:sz w:val="22"/>
          <w:szCs w:val="22"/>
        </w:rPr>
        <w:t>bedrijven die elkaars klanten proberen te krijgen</w:t>
      </w:r>
    </w:p>
    <w:p w:rsidR="00A66C57" w:rsidRPr="00991E3E" w:rsidRDefault="00A66C57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1   </w:t>
      </w:r>
      <w:r w:rsidR="00B40E5C" w:rsidRPr="003243BA">
        <w:rPr>
          <w:rFonts w:cs="Arial"/>
          <w:b/>
          <w:sz w:val="22"/>
          <w:szCs w:val="22"/>
        </w:rPr>
        <w:t>ontleden</w:t>
      </w:r>
      <w:r w:rsidR="00B40E5C">
        <w:rPr>
          <w:rFonts w:cs="Arial"/>
          <w:sz w:val="22"/>
          <w:szCs w:val="22"/>
        </w:rPr>
        <w:t xml:space="preserve"> - </w:t>
      </w:r>
      <w:r w:rsidR="003243BA">
        <w:rPr>
          <w:rFonts w:cs="Arial"/>
          <w:sz w:val="22"/>
          <w:szCs w:val="22"/>
        </w:rPr>
        <w:t xml:space="preserve">iets </w:t>
      </w:r>
      <w:r w:rsidR="00B40E5C">
        <w:rPr>
          <w:rFonts w:cs="Arial"/>
          <w:sz w:val="22"/>
          <w:szCs w:val="22"/>
        </w:rPr>
        <w:t>in stukken verdelen om te onderzoeken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2   </w:t>
      </w:r>
      <w:r w:rsidR="00B40E5C" w:rsidRPr="003243BA">
        <w:rPr>
          <w:rFonts w:cs="Arial"/>
          <w:b/>
          <w:sz w:val="22"/>
          <w:szCs w:val="22"/>
        </w:rPr>
        <w:t>woordbenoemen</w:t>
      </w:r>
      <w:r w:rsidR="00B40E5C">
        <w:rPr>
          <w:rFonts w:cs="Arial"/>
          <w:sz w:val="22"/>
          <w:szCs w:val="22"/>
        </w:rPr>
        <w:t xml:space="preserve"> - alle woorden van een zin apart benoemen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3   </w:t>
      </w:r>
      <w:r w:rsidR="00B40E5C" w:rsidRPr="003243BA">
        <w:rPr>
          <w:rFonts w:cs="Arial"/>
          <w:b/>
          <w:sz w:val="22"/>
          <w:szCs w:val="22"/>
        </w:rPr>
        <w:t>zinsontleden</w:t>
      </w:r>
      <w:r w:rsidR="00B40E5C">
        <w:rPr>
          <w:rFonts w:cs="Arial"/>
          <w:sz w:val="22"/>
          <w:szCs w:val="22"/>
        </w:rPr>
        <w:t xml:space="preserve"> - een zin verdelen in stukken en </w:t>
      </w:r>
      <w:r w:rsidR="002C0143">
        <w:rPr>
          <w:rFonts w:cs="Arial"/>
          <w:sz w:val="22"/>
          <w:szCs w:val="22"/>
        </w:rPr>
        <w:t xml:space="preserve">die </w:t>
      </w:r>
      <w:r w:rsidR="00B40E5C">
        <w:rPr>
          <w:rFonts w:cs="Arial"/>
          <w:sz w:val="22"/>
          <w:szCs w:val="22"/>
        </w:rPr>
        <w:t>benoemen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4   </w:t>
      </w:r>
      <w:r w:rsidR="00B40E5C" w:rsidRPr="003243BA">
        <w:rPr>
          <w:rFonts w:cs="Arial"/>
          <w:b/>
          <w:sz w:val="22"/>
          <w:szCs w:val="22"/>
        </w:rPr>
        <w:t>onderwerp</w:t>
      </w:r>
      <w:r w:rsidR="00B40E5C">
        <w:rPr>
          <w:rFonts w:cs="Arial"/>
          <w:sz w:val="22"/>
          <w:szCs w:val="22"/>
        </w:rPr>
        <w:t xml:space="preserve"> - stel de vraag: </w:t>
      </w:r>
      <w:r w:rsidR="003243BA">
        <w:rPr>
          <w:rFonts w:cs="Arial"/>
          <w:sz w:val="22"/>
          <w:szCs w:val="22"/>
        </w:rPr>
        <w:t>wie</w:t>
      </w:r>
      <w:r w:rsidR="00B40E5C">
        <w:rPr>
          <w:rFonts w:cs="Arial"/>
          <w:sz w:val="22"/>
          <w:szCs w:val="22"/>
        </w:rPr>
        <w:t xml:space="preserve"> </w:t>
      </w:r>
      <w:r w:rsidR="003243BA">
        <w:rPr>
          <w:rFonts w:cs="Arial"/>
          <w:sz w:val="22"/>
          <w:szCs w:val="22"/>
        </w:rPr>
        <w:t>(</w:t>
      </w:r>
      <w:r w:rsidR="00B40E5C">
        <w:rPr>
          <w:rFonts w:cs="Arial"/>
          <w:sz w:val="22"/>
          <w:szCs w:val="22"/>
        </w:rPr>
        <w:t xml:space="preserve">doet </w:t>
      </w:r>
      <w:r w:rsidR="003243BA">
        <w:rPr>
          <w:rFonts w:cs="Arial"/>
          <w:sz w:val="22"/>
          <w:szCs w:val="22"/>
        </w:rPr>
        <w:t>het)</w:t>
      </w:r>
      <w:bookmarkStart w:id="0" w:name="_GoBack"/>
      <w:bookmarkEnd w:id="0"/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5   </w:t>
      </w:r>
      <w:r w:rsidR="00B40E5C" w:rsidRPr="003243BA">
        <w:rPr>
          <w:rFonts w:cs="Arial"/>
          <w:b/>
          <w:sz w:val="22"/>
          <w:szCs w:val="22"/>
        </w:rPr>
        <w:t>gezegde</w:t>
      </w:r>
      <w:r w:rsidR="00B40E5C">
        <w:rPr>
          <w:rFonts w:cs="Arial"/>
          <w:sz w:val="22"/>
          <w:szCs w:val="22"/>
        </w:rPr>
        <w:t xml:space="preserve"> - alle werkwoorden van een zin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6   </w:t>
      </w:r>
      <w:r w:rsidR="00B40E5C" w:rsidRPr="003243BA">
        <w:rPr>
          <w:rFonts w:cs="Arial"/>
          <w:b/>
          <w:sz w:val="22"/>
          <w:szCs w:val="22"/>
        </w:rPr>
        <w:t>persoonsvorm</w:t>
      </w:r>
      <w:r w:rsidR="00B40E5C">
        <w:rPr>
          <w:rFonts w:cs="Arial"/>
          <w:sz w:val="22"/>
          <w:szCs w:val="22"/>
        </w:rPr>
        <w:t xml:space="preserve"> - staat vooraan als de zin vragend is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7   </w:t>
      </w:r>
      <w:r w:rsidR="00B40E5C" w:rsidRPr="003243BA">
        <w:rPr>
          <w:rFonts w:cs="Arial"/>
          <w:b/>
          <w:sz w:val="22"/>
          <w:szCs w:val="22"/>
        </w:rPr>
        <w:t>lijdend voorwerp</w:t>
      </w:r>
      <w:r w:rsidR="00B40E5C">
        <w:rPr>
          <w:rFonts w:cs="Arial"/>
          <w:sz w:val="22"/>
          <w:szCs w:val="22"/>
        </w:rPr>
        <w:t xml:space="preserve"> - </w:t>
      </w:r>
      <w:r w:rsidR="002C0143">
        <w:rPr>
          <w:rFonts w:cs="Arial"/>
          <w:sz w:val="22"/>
          <w:szCs w:val="22"/>
        </w:rPr>
        <w:t xml:space="preserve">stel de </w:t>
      </w:r>
      <w:r w:rsidR="0054027F">
        <w:rPr>
          <w:rFonts w:cs="Arial"/>
          <w:sz w:val="22"/>
          <w:szCs w:val="22"/>
        </w:rPr>
        <w:t>vr</w:t>
      </w:r>
      <w:r w:rsidR="002C0143">
        <w:rPr>
          <w:rFonts w:cs="Arial"/>
          <w:sz w:val="22"/>
          <w:szCs w:val="22"/>
        </w:rPr>
        <w:t>aag</w:t>
      </w:r>
      <w:r w:rsidR="0054027F">
        <w:rPr>
          <w:rFonts w:cs="Arial"/>
          <w:sz w:val="22"/>
          <w:szCs w:val="22"/>
        </w:rPr>
        <w:t xml:space="preserve">: </w:t>
      </w:r>
      <w:r w:rsidR="00B40E5C">
        <w:rPr>
          <w:rFonts w:cs="Arial"/>
          <w:sz w:val="22"/>
          <w:szCs w:val="22"/>
        </w:rPr>
        <w:t>wie of wat wordt er ge……..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8   </w:t>
      </w:r>
      <w:r w:rsidR="00B40E5C" w:rsidRPr="003243BA">
        <w:rPr>
          <w:rFonts w:cs="Arial"/>
          <w:b/>
          <w:sz w:val="22"/>
          <w:szCs w:val="22"/>
        </w:rPr>
        <w:t>meewerkend voorwerp</w:t>
      </w:r>
      <w:r w:rsidR="00B40E5C">
        <w:rPr>
          <w:rFonts w:cs="Arial"/>
          <w:sz w:val="22"/>
          <w:szCs w:val="22"/>
        </w:rPr>
        <w:t xml:space="preserve"> - </w:t>
      </w:r>
      <w:r w:rsidR="003243BA">
        <w:rPr>
          <w:rFonts w:cs="Arial"/>
          <w:sz w:val="22"/>
          <w:szCs w:val="22"/>
        </w:rPr>
        <w:t>aan of voor bij zetten en kunnen weglaten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9   </w:t>
      </w:r>
      <w:r w:rsidR="003243BA" w:rsidRPr="003243BA">
        <w:rPr>
          <w:rFonts w:cs="Arial"/>
          <w:b/>
          <w:sz w:val="22"/>
          <w:szCs w:val="22"/>
        </w:rPr>
        <w:t>bepaling van plaats</w:t>
      </w:r>
      <w:r w:rsidR="003243BA">
        <w:rPr>
          <w:rFonts w:cs="Arial"/>
          <w:sz w:val="22"/>
          <w:szCs w:val="22"/>
        </w:rPr>
        <w:t xml:space="preserve"> - geeft aan waar het gebeurt</w:t>
      </w:r>
    </w:p>
    <w:p w:rsidR="00E7399C" w:rsidRPr="00991E3E" w:rsidRDefault="0010516D" w:rsidP="004327F5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>10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3243BA" w:rsidRPr="003243BA">
        <w:rPr>
          <w:rFonts w:cs="Arial"/>
          <w:b/>
          <w:sz w:val="22"/>
          <w:szCs w:val="22"/>
        </w:rPr>
        <w:t>bepaling van tijd</w:t>
      </w:r>
      <w:r w:rsidR="003243BA">
        <w:rPr>
          <w:rFonts w:cs="Arial"/>
          <w:sz w:val="22"/>
          <w:szCs w:val="22"/>
        </w:rPr>
        <w:t xml:space="preserve"> - geeft aan wanneer het gebeurt</w:t>
      </w:r>
      <w:r w:rsidR="009B24E5" w:rsidRPr="00991E3E">
        <w:rPr>
          <w:rFonts w:cs="Arial"/>
          <w:b/>
          <w:sz w:val="22"/>
          <w:szCs w:val="22"/>
        </w:rPr>
        <w:t xml:space="preserve">  </w:t>
      </w:r>
      <w:r w:rsidR="00E437CA">
        <w:rPr>
          <w:rFonts w:cs="Arial"/>
          <w:b/>
          <w:sz w:val="22"/>
          <w:szCs w:val="22"/>
          <w:lang w:val="nl-NL"/>
        </w:rPr>
        <w:drawing>
          <wp:anchor distT="0" distB="0" distL="114300" distR="114300" simplePos="0" relativeHeight="251663360" behindDoc="1" locked="0" layoutInCell="1" allowOverlap="1" wp14:anchorId="02A781C0" wp14:editId="6F295D1E">
            <wp:simplePos x="0" y="0"/>
            <wp:positionH relativeFrom="page">
              <wp:posOffset>6301105</wp:posOffset>
            </wp:positionH>
            <wp:positionV relativeFrom="page">
              <wp:posOffset>9649460</wp:posOffset>
            </wp:positionV>
            <wp:extent cx="453600" cy="410400"/>
            <wp:effectExtent l="0" t="0" r="3810" b="889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4E5" w:rsidRPr="00991E3E">
        <w:rPr>
          <w:rFonts w:cs="Arial"/>
          <w:b/>
          <w:sz w:val="22"/>
          <w:szCs w:val="22"/>
        </w:rPr>
        <w:t xml:space="preserve">                            </w:t>
      </w:r>
    </w:p>
    <w:sectPr w:rsidR="00E7399C" w:rsidRPr="00991E3E" w:rsidSect="00B17626">
      <w:pgSz w:w="11906" w:h="16838" w:code="9"/>
      <w:pgMar w:top="680" w:right="851" w:bottom="96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B88"/>
    <w:multiLevelType w:val="hybridMultilevel"/>
    <w:tmpl w:val="A30A55A6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115D8"/>
    <w:multiLevelType w:val="hybridMultilevel"/>
    <w:tmpl w:val="3A08991E"/>
    <w:lvl w:ilvl="0" w:tplc="0413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F2500"/>
    <w:multiLevelType w:val="hybridMultilevel"/>
    <w:tmpl w:val="7CE6E91E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AA3B4E"/>
    <w:multiLevelType w:val="hybridMultilevel"/>
    <w:tmpl w:val="AA0E4B36"/>
    <w:lvl w:ilvl="0" w:tplc="0413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DB5D13"/>
    <w:multiLevelType w:val="hybridMultilevel"/>
    <w:tmpl w:val="636CB988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3D6746"/>
    <w:multiLevelType w:val="hybridMultilevel"/>
    <w:tmpl w:val="4A341AD6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664B8"/>
    <w:multiLevelType w:val="hybridMultilevel"/>
    <w:tmpl w:val="C248CD90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D114D"/>
    <w:multiLevelType w:val="hybridMultilevel"/>
    <w:tmpl w:val="F49A50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9C"/>
    <w:rsid w:val="00046F14"/>
    <w:rsid w:val="00056ED9"/>
    <w:rsid w:val="00063444"/>
    <w:rsid w:val="000829EF"/>
    <w:rsid w:val="000D7E6A"/>
    <w:rsid w:val="0010516D"/>
    <w:rsid w:val="0014247F"/>
    <w:rsid w:val="00164D57"/>
    <w:rsid w:val="001B5AF5"/>
    <w:rsid w:val="001E458B"/>
    <w:rsid w:val="00243883"/>
    <w:rsid w:val="002869F7"/>
    <w:rsid w:val="002B2A28"/>
    <w:rsid w:val="002C0143"/>
    <w:rsid w:val="00311D52"/>
    <w:rsid w:val="003153D7"/>
    <w:rsid w:val="003243BA"/>
    <w:rsid w:val="003461CB"/>
    <w:rsid w:val="003C6B6C"/>
    <w:rsid w:val="0042005E"/>
    <w:rsid w:val="004327F5"/>
    <w:rsid w:val="004674D8"/>
    <w:rsid w:val="00502DFA"/>
    <w:rsid w:val="0054027F"/>
    <w:rsid w:val="00541916"/>
    <w:rsid w:val="005B41AA"/>
    <w:rsid w:val="005C5246"/>
    <w:rsid w:val="00634D4D"/>
    <w:rsid w:val="0065445E"/>
    <w:rsid w:val="007564BF"/>
    <w:rsid w:val="007709AA"/>
    <w:rsid w:val="00786CDB"/>
    <w:rsid w:val="007871B0"/>
    <w:rsid w:val="007F0140"/>
    <w:rsid w:val="00812C3A"/>
    <w:rsid w:val="00877E35"/>
    <w:rsid w:val="00940C6D"/>
    <w:rsid w:val="00991E3E"/>
    <w:rsid w:val="009934AC"/>
    <w:rsid w:val="009B24E5"/>
    <w:rsid w:val="009F6DE4"/>
    <w:rsid w:val="00A02788"/>
    <w:rsid w:val="00A154B4"/>
    <w:rsid w:val="00A66C57"/>
    <w:rsid w:val="00AA6FEA"/>
    <w:rsid w:val="00AE02BD"/>
    <w:rsid w:val="00AE6C39"/>
    <w:rsid w:val="00B17626"/>
    <w:rsid w:val="00B32015"/>
    <w:rsid w:val="00B40E5C"/>
    <w:rsid w:val="00BD2A79"/>
    <w:rsid w:val="00BF1E11"/>
    <w:rsid w:val="00C462BA"/>
    <w:rsid w:val="00D00539"/>
    <w:rsid w:val="00D639F0"/>
    <w:rsid w:val="00D71678"/>
    <w:rsid w:val="00DE6511"/>
    <w:rsid w:val="00E26A85"/>
    <w:rsid w:val="00E437CA"/>
    <w:rsid w:val="00E7399C"/>
    <w:rsid w:val="00ED3D0F"/>
    <w:rsid w:val="00EE2B45"/>
    <w:rsid w:val="00F46FA5"/>
    <w:rsid w:val="00F560E3"/>
    <w:rsid w:val="00F83CC9"/>
    <w:rsid w:val="00FC1E46"/>
    <w:rsid w:val="00F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A0278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02788"/>
    <w:rPr>
      <w:rFonts w:ascii="Tahoma" w:hAnsi="Tahoma" w:cs="Tahoma"/>
      <w:noProof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A0278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02788"/>
    <w:rPr>
      <w:rFonts w:ascii="Tahoma" w:hAnsi="Tahoma" w:cs="Tahoma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F03DA-71CF-4B1E-A8F5-C8448E26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cp:lastPrinted>2006-09-29T11:01:00Z</cp:lastPrinted>
  <dcterms:created xsi:type="dcterms:W3CDTF">2017-07-30T16:13:00Z</dcterms:created>
  <dcterms:modified xsi:type="dcterms:W3CDTF">2017-07-30T16:13:00Z</dcterms:modified>
</cp:coreProperties>
</file>