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FD1462" w:rsidRDefault="00285C18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Taalschat 9</w:t>
      </w:r>
    </w:p>
    <w:p w:rsidR="00E7399C" w:rsidRPr="00991E3E" w:rsidRDefault="00E7399C">
      <w:pPr>
        <w:rPr>
          <w:rFonts w:cs="Arial"/>
          <w:sz w:val="22"/>
          <w:szCs w:val="22"/>
        </w:rPr>
      </w:pPr>
    </w:p>
    <w:p w:rsidR="00E7399C" w:rsidRPr="00812C3A" w:rsidRDefault="00516AF8" w:rsidP="00E7399C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58240" behindDoc="1" locked="0" layoutInCell="1" allowOverlap="1" wp14:anchorId="156334C0" wp14:editId="19EB689E">
            <wp:simplePos x="0" y="0"/>
            <wp:positionH relativeFrom="column">
              <wp:posOffset>2447925</wp:posOffset>
            </wp:positionH>
            <wp:positionV relativeFrom="paragraph">
              <wp:posOffset>21590</wp:posOffset>
            </wp:positionV>
            <wp:extent cx="3293110" cy="2635250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zicht-pijle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11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1AA" w:rsidRPr="00046F14">
        <w:rPr>
          <w:rFonts w:cs="Arial"/>
          <w:sz w:val="22"/>
          <w:szCs w:val="22"/>
        </w:rPr>
        <w:t xml:space="preserve"> 1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285C18">
        <w:rPr>
          <w:rFonts w:cs="Arial"/>
          <w:b/>
          <w:sz w:val="22"/>
          <w:szCs w:val="22"/>
        </w:rPr>
        <w:t>Iemand met open armen ontvangen.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285C18">
        <w:rPr>
          <w:rFonts w:cs="Arial"/>
          <w:sz w:val="22"/>
          <w:szCs w:val="22"/>
        </w:rPr>
        <w:t>Iemand hartelijk en vriendelijk ontvangen.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2  </w:t>
      </w:r>
      <w:r w:rsidR="0010516D" w:rsidRPr="00046F14">
        <w:rPr>
          <w:rFonts w:cs="Arial"/>
          <w:sz w:val="22"/>
          <w:szCs w:val="22"/>
        </w:rPr>
        <w:t xml:space="preserve"> </w:t>
      </w:r>
      <w:r w:rsidR="00285C18">
        <w:rPr>
          <w:rFonts w:cs="Arial"/>
          <w:b/>
          <w:sz w:val="22"/>
          <w:szCs w:val="22"/>
        </w:rPr>
        <w:t>Wat een boer niet kent, dat eet hij niet.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285C18">
        <w:rPr>
          <w:rFonts w:cs="Arial"/>
          <w:sz w:val="22"/>
          <w:szCs w:val="22"/>
        </w:rPr>
        <w:t>Iets niet willen eten, omdat het onbekend is.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>3</w:t>
      </w:r>
      <w:r w:rsidR="0010516D" w:rsidRPr="00046F14">
        <w:rPr>
          <w:rFonts w:cs="Arial"/>
          <w:sz w:val="22"/>
          <w:szCs w:val="22"/>
        </w:rPr>
        <w:t xml:space="preserve"> </w:t>
      </w:r>
      <w:r w:rsidR="0014247F" w:rsidRPr="00046F14">
        <w:rPr>
          <w:rFonts w:cs="Arial"/>
          <w:sz w:val="22"/>
          <w:szCs w:val="22"/>
        </w:rPr>
        <w:t xml:space="preserve"> </w:t>
      </w:r>
      <w:r w:rsidR="0010516D" w:rsidRPr="00046F14">
        <w:rPr>
          <w:rFonts w:cs="Arial"/>
          <w:sz w:val="22"/>
          <w:szCs w:val="22"/>
        </w:rPr>
        <w:t xml:space="preserve"> </w:t>
      </w:r>
      <w:r w:rsidR="00285C18">
        <w:rPr>
          <w:rFonts w:cs="Arial"/>
          <w:b/>
          <w:sz w:val="22"/>
          <w:szCs w:val="22"/>
        </w:rPr>
        <w:t>Water naar de zee dragen.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285C18">
        <w:rPr>
          <w:rFonts w:cs="Arial"/>
          <w:sz w:val="22"/>
          <w:szCs w:val="22"/>
        </w:rPr>
        <w:t>Werk doen dat geen enkele zin heeft.</w:t>
      </w:r>
    </w:p>
    <w:p w:rsidR="00E7399C" w:rsidRPr="00046F14" w:rsidRDefault="005B41AA" w:rsidP="00E7399C">
      <w:pPr>
        <w:rPr>
          <w:rFonts w:cs="Arial"/>
          <w:b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4  </w:t>
      </w:r>
      <w:r w:rsidR="0010516D" w:rsidRPr="00046F14">
        <w:rPr>
          <w:rFonts w:cs="Arial"/>
          <w:sz w:val="22"/>
          <w:szCs w:val="22"/>
        </w:rPr>
        <w:t xml:space="preserve"> </w:t>
      </w:r>
      <w:r w:rsidR="00285C18">
        <w:rPr>
          <w:rFonts w:cs="Arial"/>
          <w:b/>
          <w:sz w:val="22"/>
          <w:szCs w:val="22"/>
        </w:rPr>
        <w:t>Iemand de deur wijzen.</w:t>
      </w:r>
    </w:p>
    <w:p w:rsidR="00E7399C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285C18">
        <w:rPr>
          <w:rFonts w:cs="Arial"/>
          <w:sz w:val="22"/>
          <w:szCs w:val="22"/>
        </w:rPr>
        <w:t>Iemand wegsturen.</w:t>
      </w:r>
    </w:p>
    <w:p w:rsidR="00DD107B" w:rsidRPr="00991E3E" w:rsidRDefault="00DD107B" w:rsidP="00DD107B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5</w:t>
      </w:r>
      <w:r w:rsidRPr="00991E3E">
        <w:rPr>
          <w:rFonts w:cs="Arial"/>
          <w:sz w:val="22"/>
          <w:szCs w:val="22"/>
        </w:rPr>
        <w:t xml:space="preserve">   </w:t>
      </w:r>
      <w:r w:rsidRPr="00D921AF">
        <w:rPr>
          <w:rFonts w:cs="Arial"/>
          <w:b/>
          <w:sz w:val="22"/>
          <w:szCs w:val="22"/>
        </w:rPr>
        <w:t>Met de gebakken peren zitten.</w:t>
      </w:r>
    </w:p>
    <w:p w:rsidR="00DD107B" w:rsidRPr="00991E3E" w:rsidRDefault="00DD107B" w:rsidP="00DD107B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 </w:t>
      </w:r>
      <w:r>
        <w:rPr>
          <w:rFonts w:cs="Arial"/>
          <w:sz w:val="22"/>
          <w:szCs w:val="22"/>
        </w:rPr>
        <w:t>Met de schade zitten.</w:t>
      </w:r>
    </w:p>
    <w:p w:rsidR="00DD107B" w:rsidRPr="00991E3E" w:rsidRDefault="00DD107B" w:rsidP="00DD107B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6 </w:t>
      </w:r>
      <w:r w:rsidRPr="00991E3E">
        <w:rPr>
          <w:rFonts w:cs="Arial"/>
          <w:sz w:val="22"/>
          <w:szCs w:val="22"/>
        </w:rPr>
        <w:t xml:space="preserve">  </w:t>
      </w:r>
      <w:r>
        <w:rPr>
          <w:rFonts w:cs="Arial"/>
          <w:b/>
          <w:sz w:val="22"/>
          <w:szCs w:val="22"/>
        </w:rPr>
        <w:t>In het zand bijten.</w:t>
      </w:r>
    </w:p>
    <w:p w:rsidR="00DD107B" w:rsidRPr="00991E3E" w:rsidRDefault="00DD107B" w:rsidP="00DD107B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 </w:t>
      </w:r>
      <w:r>
        <w:rPr>
          <w:rFonts w:cs="Arial"/>
          <w:sz w:val="22"/>
          <w:szCs w:val="22"/>
        </w:rPr>
        <w:t>Verliezen.</w:t>
      </w:r>
    </w:p>
    <w:p w:rsidR="00E7399C" w:rsidRPr="00046F14" w:rsidRDefault="00DD107B" w:rsidP="00E7399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7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285C18">
        <w:rPr>
          <w:rFonts w:cs="Arial"/>
          <w:b/>
          <w:sz w:val="22"/>
          <w:szCs w:val="22"/>
        </w:rPr>
        <w:t>Met open vizier strijden.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285C18">
        <w:rPr>
          <w:rFonts w:cs="Arial"/>
          <w:sz w:val="22"/>
          <w:szCs w:val="22"/>
        </w:rPr>
        <w:t>Open en eerlijk voor een zaak strijden.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DD107B">
        <w:rPr>
          <w:rFonts w:cs="Arial"/>
          <w:sz w:val="22"/>
          <w:szCs w:val="22"/>
        </w:rPr>
        <w:t>8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285C18">
        <w:rPr>
          <w:rFonts w:cs="Arial"/>
          <w:b/>
          <w:sz w:val="22"/>
          <w:szCs w:val="22"/>
        </w:rPr>
        <w:t>Het ene oor in en het andere weer uit.</w:t>
      </w:r>
    </w:p>
    <w:p w:rsidR="00E7399C" w:rsidRPr="00991E3E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285C18">
        <w:rPr>
          <w:rFonts w:cs="Arial"/>
          <w:sz w:val="22"/>
          <w:szCs w:val="22"/>
        </w:rPr>
        <w:t>Naar iets luisteren, maar het gelijk weer vergeten.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DD107B">
        <w:rPr>
          <w:rFonts w:cs="Arial"/>
          <w:sz w:val="22"/>
          <w:szCs w:val="22"/>
        </w:rPr>
        <w:t>9</w:t>
      </w:r>
      <w:r w:rsidR="0014247F" w:rsidRPr="00991E3E">
        <w:rPr>
          <w:rFonts w:cs="Arial"/>
          <w:sz w:val="22"/>
          <w:szCs w:val="22"/>
        </w:rPr>
        <w:t xml:space="preserve">  </w:t>
      </w:r>
      <w:r w:rsidR="0010516D" w:rsidRPr="00991E3E">
        <w:rPr>
          <w:rFonts w:cs="Arial"/>
          <w:sz w:val="22"/>
          <w:szCs w:val="22"/>
        </w:rPr>
        <w:t xml:space="preserve"> </w:t>
      </w:r>
      <w:r w:rsidR="00D921AF">
        <w:rPr>
          <w:rFonts w:cs="Arial"/>
          <w:b/>
          <w:sz w:val="22"/>
          <w:szCs w:val="22"/>
        </w:rPr>
        <w:t>Een gegeven paard moet men niet in de bek zien.</w:t>
      </w:r>
    </w:p>
    <w:p w:rsidR="00DD107B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D921AF">
        <w:rPr>
          <w:rFonts w:cs="Arial"/>
          <w:sz w:val="22"/>
          <w:szCs w:val="22"/>
        </w:rPr>
        <w:t>Je moet geen aanmerkingen maken op iets dat je cadeau krijgt.</w:t>
      </w:r>
    </w:p>
    <w:p w:rsidR="0014247F" w:rsidRPr="00991E3E" w:rsidRDefault="00DD107B" w:rsidP="0014247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</w:t>
      </w:r>
      <w:r w:rsidR="0014247F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D921AF">
        <w:rPr>
          <w:rFonts w:cs="Arial"/>
          <w:b/>
          <w:sz w:val="22"/>
          <w:szCs w:val="22"/>
        </w:rPr>
        <w:t>Geen oude schoenen weggooien voordat je nieuwe hebt.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D921AF">
        <w:rPr>
          <w:rFonts w:cs="Arial"/>
          <w:sz w:val="22"/>
          <w:szCs w:val="22"/>
        </w:rPr>
        <w:t>Iets niet wegdoen, voordat je er iets nieuws voor in de plaats hebt.</w:t>
      </w:r>
    </w:p>
    <w:p w:rsidR="0014247F" w:rsidRPr="00991E3E" w:rsidRDefault="0014247F" w:rsidP="0014247F">
      <w:pPr>
        <w:rPr>
          <w:rFonts w:cs="Arial"/>
          <w:sz w:val="22"/>
          <w:szCs w:val="22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</w:rPr>
      </w:pPr>
      <w:r w:rsidRPr="00F83CC9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Pr="00502DFA">
        <w:rPr>
          <w:rFonts w:cs="Arial"/>
          <w:sz w:val="22"/>
          <w:szCs w:val="22"/>
        </w:rPr>
        <w:t xml:space="preserve">   </w:t>
      </w:r>
      <w:r w:rsidR="00516F58">
        <w:rPr>
          <w:rFonts w:cs="Arial"/>
          <w:sz w:val="22"/>
          <w:szCs w:val="22"/>
        </w:rPr>
        <w:t>verdagen</w:t>
      </w:r>
      <w:r w:rsidR="00502DFA"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D2A79" w:rsidRPr="00502DFA">
        <w:rPr>
          <w:rFonts w:cs="Arial"/>
          <w:sz w:val="22"/>
          <w:szCs w:val="22"/>
        </w:rPr>
        <w:t xml:space="preserve"> </w:t>
      </w:r>
      <w:r w:rsidR="00516F58">
        <w:rPr>
          <w:rFonts w:cs="Arial"/>
          <w:b/>
          <w:sz w:val="22"/>
          <w:szCs w:val="22"/>
        </w:rPr>
        <w:t>uitstellen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Pr="00502DFA">
        <w:rPr>
          <w:rFonts w:cs="Arial"/>
          <w:sz w:val="22"/>
          <w:szCs w:val="22"/>
        </w:rPr>
        <w:t xml:space="preserve">   </w:t>
      </w:r>
      <w:r w:rsidR="00516F58">
        <w:rPr>
          <w:rFonts w:cs="Arial"/>
          <w:sz w:val="22"/>
          <w:szCs w:val="22"/>
        </w:rPr>
        <w:t>voltooien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14247F" w:rsidRPr="00502DFA">
        <w:rPr>
          <w:rFonts w:cs="Arial"/>
          <w:b/>
          <w:sz w:val="22"/>
          <w:szCs w:val="22"/>
        </w:rPr>
        <w:t>a</w:t>
      </w:r>
      <w:r w:rsidR="00516F58">
        <w:rPr>
          <w:rFonts w:cs="Arial"/>
          <w:b/>
          <w:sz w:val="22"/>
          <w:szCs w:val="22"/>
        </w:rPr>
        <w:t>fmaken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Pr="00502DFA">
        <w:rPr>
          <w:rFonts w:cs="Arial"/>
          <w:sz w:val="22"/>
          <w:szCs w:val="22"/>
        </w:rPr>
        <w:t xml:space="preserve">   </w:t>
      </w:r>
      <w:r w:rsidR="00516F58">
        <w:rPr>
          <w:rFonts w:cs="Arial"/>
          <w:sz w:val="22"/>
          <w:szCs w:val="22"/>
        </w:rPr>
        <w:t>traditie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516F58">
        <w:rPr>
          <w:rFonts w:cs="Arial"/>
          <w:b/>
          <w:sz w:val="22"/>
          <w:szCs w:val="22"/>
        </w:rPr>
        <w:t>gewoonte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516F58">
        <w:rPr>
          <w:rFonts w:cs="Arial"/>
          <w:sz w:val="22"/>
          <w:szCs w:val="22"/>
        </w:rPr>
        <w:t>solide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516F58">
        <w:rPr>
          <w:rFonts w:cs="Arial"/>
          <w:b/>
          <w:sz w:val="22"/>
          <w:szCs w:val="22"/>
        </w:rPr>
        <w:t>stevig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Pr="00502DFA">
        <w:rPr>
          <w:rFonts w:cs="Arial"/>
          <w:sz w:val="22"/>
          <w:szCs w:val="22"/>
        </w:rPr>
        <w:t xml:space="preserve">   </w:t>
      </w:r>
      <w:r w:rsidR="00516F58">
        <w:rPr>
          <w:rFonts w:cs="Arial"/>
          <w:sz w:val="22"/>
          <w:szCs w:val="22"/>
        </w:rPr>
        <w:t>collectie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516F58">
        <w:rPr>
          <w:rFonts w:cs="Arial"/>
          <w:b/>
          <w:sz w:val="22"/>
          <w:szCs w:val="22"/>
        </w:rPr>
        <w:t>verzameling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8</w:t>
      </w:r>
      <w:r w:rsidRPr="00502DFA">
        <w:rPr>
          <w:rFonts w:cs="Arial"/>
          <w:sz w:val="22"/>
          <w:szCs w:val="22"/>
        </w:rPr>
        <w:t xml:space="preserve">   </w:t>
      </w:r>
      <w:r w:rsidR="00516F58">
        <w:rPr>
          <w:rFonts w:cs="Arial"/>
          <w:sz w:val="22"/>
          <w:szCs w:val="22"/>
        </w:rPr>
        <w:t>passant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516F58">
        <w:rPr>
          <w:rFonts w:cs="Arial"/>
          <w:b/>
          <w:sz w:val="22"/>
          <w:szCs w:val="22"/>
        </w:rPr>
        <w:t>voorbijganger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Pr="00502DFA">
        <w:rPr>
          <w:rFonts w:cs="Arial"/>
          <w:sz w:val="22"/>
          <w:szCs w:val="22"/>
        </w:rPr>
        <w:t xml:space="preserve">   </w:t>
      </w:r>
      <w:r w:rsidR="00516F58">
        <w:rPr>
          <w:rFonts w:cs="Arial"/>
          <w:sz w:val="22"/>
          <w:szCs w:val="22"/>
        </w:rPr>
        <w:t>trio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516F58">
        <w:rPr>
          <w:rFonts w:cs="Arial"/>
          <w:b/>
          <w:sz w:val="22"/>
          <w:szCs w:val="22"/>
        </w:rPr>
        <w:t>drietal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9</w:t>
      </w:r>
      <w:r w:rsidRPr="00502DFA">
        <w:rPr>
          <w:rFonts w:cs="Arial"/>
          <w:sz w:val="22"/>
          <w:szCs w:val="22"/>
        </w:rPr>
        <w:t xml:space="preserve">   </w:t>
      </w:r>
      <w:r w:rsidR="00516F58">
        <w:rPr>
          <w:rFonts w:cs="Arial"/>
          <w:sz w:val="22"/>
          <w:szCs w:val="22"/>
        </w:rPr>
        <w:t>selectie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516F58">
        <w:rPr>
          <w:rFonts w:cs="Arial"/>
          <w:b/>
          <w:sz w:val="22"/>
          <w:szCs w:val="22"/>
        </w:rPr>
        <w:t>keuze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Pr="00502DFA">
        <w:rPr>
          <w:rFonts w:cs="Arial"/>
          <w:sz w:val="22"/>
          <w:szCs w:val="22"/>
        </w:rPr>
        <w:t xml:space="preserve">   </w:t>
      </w:r>
      <w:r w:rsidR="00516F58">
        <w:rPr>
          <w:rFonts w:cs="Arial"/>
          <w:sz w:val="22"/>
          <w:szCs w:val="22"/>
        </w:rPr>
        <w:t>diagram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516F58">
        <w:rPr>
          <w:rFonts w:cs="Arial"/>
          <w:b/>
          <w:sz w:val="22"/>
          <w:szCs w:val="22"/>
        </w:rPr>
        <w:t>grafiek</w:t>
      </w:r>
      <w:r w:rsidR="005B41AA" w:rsidRPr="00502DFA">
        <w:rPr>
          <w:rFonts w:cs="Arial"/>
          <w:sz w:val="22"/>
          <w:szCs w:val="22"/>
        </w:rPr>
        <w:tab/>
        <w:t>10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516F58">
        <w:rPr>
          <w:rFonts w:cs="Arial"/>
          <w:sz w:val="22"/>
          <w:szCs w:val="22"/>
        </w:rPr>
        <w:t>kosteloos</w:t>
      </w:r>
      <w:r w:rsidR="00A154B4" w:rsidRPr="00502DFA">
        <w:rPr>
          <w:rFonts w:cs="Arial"/>
          <w:sz w:val="22"/>
          <w:szCs w:val="22"/>
        </w:rPr>
        <w:t xml:space="preserve"> -</w:t>
      </w:r>
      <w:r w:rsidR="00BD2A79" w:rsidRPr="00502DFA">
        <w:rPr>
          <w:rFonts w:cs="Arial"/>
          <w:sz w:val="22"/>
          <w:szCs w:val="22"/>
        </w:rPr>
        <w:t xml:space="preserve"> </w:t>
      </w:r>
      <w:r w:rsidR="00516F58">
        <w:rPr>
          <w:rFonts w:cs="Arial"/>
          <w:b/>
          <w:sz w:val="22"/>
          <w:szCs w:val="22"/>
        </w:rPr>
        <w:t>gratis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462BA" w:rsidRPr="00502DFA" w:rsidRDefault="00A178D6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1312" behindDoc="1" locked="0" layoutInCell="1" allowOverlap="1" wp14:anchorId="7D2FC50A" wp14:editId="2CA71063">
            <wp:simplePos x="0" y="0"/>
            <wp:positionH relativeFrom="column">
              <wp:posOffset>3999230</wp:posOffset>
            </wp:positionH>
            <wp:positionV relativeFrom="paragraph">
              <wp:posOffset>26035</wp:posOffset>
            </wp:positionV>
            <wp:extent cx="1713230" cy="1271270"/>
            <wp:effectExtent l="0" t="0" r="1270" b="508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smograaf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="00C462BA" w:rsidRPr="00502DFA">
        <w:rPr>
          <w:rFonts w:cs="Arial"/>
          <w:sz w:val="22"/>
          <w:szCs w:val="22"/>
        </w:rPr>
        <w:t xml:space="preserve">  </w:t>
      </w:r>
      <w:r w:rsidR="0010516D" w:rsidRPr="00502DFA">
        <w:rPr>
          <w:rFonts w:cs="Arial"/>
          <w:sz w:val="22"/>
          <w:szCs w:val="22"/>
        </w:rPr>
        <w:t xml:space="preserve"> </w:t>
      </w:r>
      <w:r w:rsidR="003C0EFE">
        <w:rPr>
          <w:rFonts w:cs="Arial"/>
          <w:b/>
          <w:sz w:val="22"/>
          <w:szCs w:val="22"/>
        </w:rPr>
        <w:t>trapeze</w:t>
      </w:r>
      <w:r w:rsidR="00A154B4" w:rsidRPr="00502DFA">
        <w:rPr>
          <w:rFonts w:cs="Arial"/>
          <w:sz w:val="22"/>
          <w:szCs w:val="22"/>
        </w:rPr>
        <w:t xml:space="preserve"> -</w:t>
      </w:r>
      <w:r w:rsidR="003C0EFE">
        <w:rPr>
          <w:rFonts w:cs="Arial"/>
          <w:sz w:val="22"/>
          <w:szCs w:val="22"/>
        </w:rPr>
        <w:t xml:space="preserve"> zwaaiende rekstok op hoogte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3C0EFE">
        <w:rPr>
          <w:rFonts w:cs="Arial"/>
          <w:b/>
          <w:sz w:val="22"/>
          <w:szCs w:val="22"/>
        </w:rPr>
        <w:t>ledematen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3C0EFE">
        <w:rPr>
          <w:rFonts w:cs="Arial"/>
          <w:sz w:val="22"/>
          <w:szCs w:val="22"/>
        </w:rPr>
        <w:t xml:space="preserve"> armen en benen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3C0EFE">
        <w:rPr>
          <w:rFonts w:cs="Arial"/>
          <w:b/>
          <w:sz w:val="22"/>
          <w:szCs w:val="22"/>
        </w:rPr>
        <w:t>kapseizen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3C0EFE">
        <w:rPr>
          <w:rFonts w:cs="Arial"/>
          <w:sz w:val="22"/>
          <w:szCs w:val="22"/>
        </w:rPr>
        <w:t xml:space="preserve"> het omslaan van een schip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3C0EFE">
        <w:rPr>
          <w:rFonts w:cs="Arial"/>
          <w:b/>
          <w:sz w:val="22"/>
          <w:szCs w:val="22"/>
        </w:rPr>
        <w:t>berucht</w:t>
      </w:r>
      <w:r w:rsidR="007871B0" w:rsidRPr="00502DFA">
        <w:rPr>
          <w:rFonts w:cs="Arial"/>
          <w:sz w:val="22"/>
          <w:szCs w:val="22"/>
        </w:rPr>
        <w:t xml:space="preserve"> -</w:t>
      </w:r>
      <w:r w:rsidR="003C0EFE">
        <w:rPr>
          <w:rFonts w:cs="Arial"/>
          <w:sz w:val="22"/>
          <w:szCs w:val="22"/>
        </w:rPr>
        <w:t xml:space="preserve"> op een slechte manier bekend zijn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502DFA">
        <w:rPr>
          <w:rFonts w:cs="Arial"/>
          <w:b/>
          <w:sz w:val="22"/>
          <w:szCs w:val="22"/>
        </w:rPr>
        <w:t>a</w:t>
      </w:r>
      <w:r w:rsidR="00D11095">
        <w:rPr>
          <w:rFonts w:cs="Arial"/>
          <w:b/>
          <w:sz w:val="22"/>
          <w:szCs w:val="22"/>
        </w:rPr>
        <w:t>toom</w:t>
      </w:r>
      <w:r w:rsidR="007871B0" w:rsidRPr="00502DFA">
        <w:rPr>
          <w:rFonts w:cs="Arial"/>
          <w:i/>
          <w:sz w:val="22"/>
          <w:szCs w:val="22"/>
        </w:rPr>
        <w:t xml:space="preserve"> </w:t>
      </w:r>
      <w:r w:rsidR="007871B0" w:rsidRPr="00502DFA">
        <w:rPr>
          <w:rFonts w:cs="Arial"/>
          <w:sz w:val="22"/>
          <w:szCs w:val="22"/>
        </w:rPr>
        <w:t>-</w:t>
      </w:r>
      <w:r w:rsidR="00D11095">
        <w:rPr>
          <w:rFonts w:cs="Arial"/>
          <w:sz w:val="22"/>
          <w:szCs w:val="22"/>
        </w:rPr>
        <w:t xml:space="preserve"> deeltje waaruit stoffen zijn opgebouwd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D11095">
        <w:rPr>
          <w:rFonts w:cs="Arial"/>
          <w:b/>
          <w:sz w:val="22"/>
          <w:szCs w:val="22"/>
        </w:rPr>
        <w:t>molecule</w:t>
      </w:r>
      <w:r w:rsidR="00A154B4" w:rsidRPr="00502DFA">
        <w:rPr>
          <w:rFonts w:cs="Arial"/>
          <w:sz w:val="22"/>
          <w:szCs w:val="22"/>
        </w:rPr>
        <w:t xml:space="preserve"> -</w:t>
      </w:r>
      <w:r w:rsidR="00D11095">
        <w:rPr>
          <w:rFonts w:cs="Arial"/>
          <w:sz w:val="22"/>
          <w:szCs w:val="22"/>
        </w:rPr>
        <w:t xml:space="preserve"> groepje van verschillende atomen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="00C462BA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C462BA" w:rsidRPr="00502DFA">
        <w:rPr>
          <w:rFonts w:cs="Arial"/>
          <w:sz w:val="22"/>
          <w:szCs w:val="22"/>
        </w:rPr>
        <w:t xml:space="preserve"> </w:t>
      </w:r>
      <w:r w:rsidR="002770FB">
        <w:rPr>
          <w:rFonts w:cs="Arial"/>
          <w:b/>
          <w:sz w:val="22"/>
          <w:szCs w:val="22"/>
        </w:rPr>
        <w:t>pigment</w:t>
      </w:r>
      <w:r w:rsidR="00A154B4" w:rsidRPr="00502DFA">
        <w:rPr>
          <w:rFonts w:cs="Arial"/>
          <w:sz w:val="22"/>
          <w:szCs w:val="22"/>
        </w:rPr>
        <w:t xml:space="preserve"> -</w:t>
      </w:r>
      <w:r w:rsidR="002770FB">
        <w:rPr>
          <w:rFonts w:cs="Arial"/>
          <w:sz w:val="22"/>
          <w:szCs w:val="22"/>
        </w:rPr>
        <w:t xml:space="preserve"> kleurstof in de huid en haren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8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502DFA" w:rsidRPr="00DE6511">
        <w:rPr>
          <w:rFonts w:cs="Arial"/>
          <w:b/>
          <w:sz w:val="22"/>
          <w:szCs w:val="22"/>
        </w:rPr>
        <w:t>a</w:t>
      </w:r>
      <w:r w:rsidR="002770FB">
        <w:rPr>
          <w:rFonts w:cs="Arial"/>
          <w:b/>
          <w:sz w:val="22"/>
          <w:szCs w:val="22"/>
        </w:rPr>
        <w:t>lbino</w:t>
      </w:r>
      <w:r w:rsidR="007871B0" w:rsidRPr="00DE6511">
        <w:rPr>
          <w:rFonts w:cs="Arial"/>
          <w:sz w:val="22"/>
          <w:szCs w:val="22"/>
        </w:rPr>
        <w:t xml:space="preserve"> -</w:t>
      </w:r>
      <w:r w:rsidR="002770FB">
        <w:rPr>
          <w:rFonts w:cs="Arial"/>
          <w:sz w:val="22"/>
          <w:szCs w:val="22"/>
        </w:rPr>
        <w:t xml:space="preserve"> wezen zonder pigment (wiite huid)</w:t>
      </w:r>
    </w:p>
    <w:p w:rsidR="00C462BA" w:rsidRPr="00DE6511" w:rsidRDefault="00A178D6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2336" behindDoc="1" locked="0" layoutInCell="1" allowOverlap="1" wp14:anchorId="202C7444" wp14:editId="6475276C">
            <wp:simplePos x="0" y="0"/>
            <wp:positionH relativeFrom="column">
              <wp:posOffset>3991610</wp:posOffset>
            </wp:positionH>
            <wp:positionV relativeFrom="paragraph">
              <wp:posOffset>114300</wp:posOffset>
            </wp:positionV>
            <wp:extent cx="1750695" cy="1257300"/>
            <wp:effectExtent l="0" t="0" r="190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smograaf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9</w:t>
      </w:r>
      <w:r w:rsidR="00C462BA" w:rsidRPr="00DE6511">
        <w:rPr>
          <w:rFonts w:cs="Arial"/>
          <w:sz w:val="22"/>
          <w:szCs w:val="22"/>
        </w:rPr>
        <w:t xml:space="preserve">  </w:t>
      </w:r>
      <w:r w:rsidR="0010516D" w:rsidRPr="00DE6511">
        <w:rPr>
          <w:rFonts w:cs="Arial"/>
          <w:sz w:val="22"/>
          <w:szCs w:val="22"/>
        </w:rPr>
        <w:t xml:space="preserve"> </w:t>
      </w:r>
      <w:r w:rsidR="00A25ED9">
        <w:rPr>
          <w:rFonts w:cs="Arial"/>
          <w:b/>
          <w:sz w:val="22"/>
          <w:szCs w:val="22"/>
        </w:rPr>
        <w:t>eldorado</w:t>
      </w:r>
      <w:r w:rsidR="007871B0" w:rsidRPr="00DE6511">
        <w:rPr>
          <w:rFonts w:cs="Arial"/>
          <w:sz w:val="22"/>
          <w:szCs w:val="22"/>
        </w:rPr>
        <w:t xml:space="preserve"> -</w:t>
      </w:r>
      <w:r w:rsidR="00A25ED9">
        <w:rPr>
          <w:rFonts w:cs="Arial"/>
          <w:sz w:val="22"/>
          <w:szCs w:val="22"/>
        </w:rPr>
        <w:t xml:space="preserve"> plek waar je graag bent, luilekkerland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>10</w:t>
      </w:r>
      <w:r w:rsidR="0010516D" w:rsidRPr="00DE6511">
        <w:rPr>
          <w:rFonts w:cs="Arial"/>
          <w:sz w:val="22"/>
          <w:szCs w:val="22"/>
        </w:rPr>
        <w:t xml:space="preserve"> </w:t>
      </w:r>
      <w:r w:rsidRPr="00DE6511">
        <w:rPr>
          <w:rFonts w:cs="Arial"/>
          <w:sz w:val="22"/>
          <w:szCs w:val="22"/>
        </w:rPr>
        <w:t xml:space="preserve"> </w:t>
      </w:r>
      <w:r w:rsidR="00A25ED9">
        <w:rPr>
          <w:rFonts w:cs="Arial"/>
          <w:b/>
          <w:sz w:val="22"/>
          <w:szCs w:val="22"/>
        </w:rPr>
        <w:t>blog</w:t>
      </w:r>
      <w:r w:rsidR="00A154B4" w:rsidRPr="00DE6511">
        <w:rPr>
          <w:rFonts w:cs="Arial"/>
          <w:sz w:val="22"/>
          <w:szCs w:val="22"/>
        </w:rPr>
        <w:t xml:space="preserve"> -</w:t>
      </w:r>
      <w:r w:rsidR="00A25ED9">
        <w:rPr>
          <w:rFonts w:cs="Arial"/>
          <w:sz w:val="22"/>
          <w:szCs w:val="22"/>
        </w:rPr>
        <w:t xml:space="preserve"> soort dagboek op internet</w:t>
      </w:r>
    </w:p>
    <w:p w:rsidR="00C462BA" w:rsidRPr="00502DFA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11 </w:t>
      </w:r>
      <w:r w:rsidR="0010516D" w:rsidRPr="00502DFA">
        <w:rPr>
          <w:rFonts w:cs="Arial"/>
          <w:sz w:val="22"/>
          <w:szCs w:val="22"/>
        </w:rPr>
        <w:t xml:space="preserve"> </w:t>
      </w:r>
      <w:r w:rsidR="002770FB">
        <w:rPr>
          <w:rFonts w:cs="Arial"/>
          <w:b/>
          <w:sz w:val="22"/>
          <w:szCs w:val="22"/>
        </w:rPr>
        <w:t>batterij</w:t>
      </w:r>
      <w:r w:rsidR="00A154B4" w:rsidRPr="00502DFA">
        <w:rPr>
          <w:rFonts w:cs="Arial"/>
          <w:sz w:val="22"/>
          <w:szCs w:val="22"/>
        </w:rPr>
        <w:t xml:space="preserve"> </w:t>
      </w:r>
      <w:r w:rsidR="002770FB">
        <w:rPr>
          <w:rFonts w:cs="Arial"/>
          <w:sz w:val="22"/>
          <w:szCs w:val="22"/>
        </w:rPr>
        <w:t>- spanningsbron, vaak niet oplaadbaar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12</w:t>
      </w:r>
      <w:r w:rsidR="00C462BA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DE6511">
        <w:rPr>
          <w:rFonts w:cs="Arial"/>
          <w:b/>
          <w:sz w:val="22"/>
          <w:szCs w:val="22"/>
        </w:rPr>
        <w:t>a</w:t>
      </w:r>
      <w:r w:rsidR="002770FB">
        <w:rPr>
          <w:rFonts w:cs="Arial"/>
          <w:b/>
          <w:sz w:val="22"/>
          <w:szCs w:val="22"/>
        </w:rPr>
        <w:t>ccu</w:t>
      </w:r>
      <w:r w:rsidR="00C462BA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C462BA" w:rsidRPr="00502DFA">
        <w:rPr>
          <w:rFonts w:cs="Arial"/>
          <w:sz w:val="22"/>
          <w:szCs w:val="22"/>
        </w:rPr>
        <w:t xml:space="preserve"> </w:t>
      </w:r>
      <w:r w:rsidR="002770FB">
        <w:rPr>
          <w:rFonts w:cs="Arial"/>
          <w:sz w:val="22"/>
          <w:szCs w:val="22"/>
        </w:rPr>
        <w:t>oplaadbare spanningsbron, stroombron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13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2770FB">
        <w:rPr>
          <w:rFonts w:cs="Arial"/>
          <w:b/>
          <w:sz w:val="22"/>
          <w:szCs w:val="22"/>
        </w:rPr>
        <w:t>documentaire</w:t>
      </w:r>
      <w:r w:rsidR="00A154B4" w:rsidRPr="00502DFA">
        <w:rPr>
          <w:rFonts w:cs="Arial"/>
          <w:sz w:val="22"/>
          <w:szCs w:val="22"/>
        </w:rPr>
        <w:t xml:space="preserve"> -</w:t>
      </w:r>
      <w:r w:rsidR="002770FB">
        <w:rPr>
          <w:rFonts w:cs="Arial"/>
          <w:sz w:val="22"/>
          <w:szCs w:val="22"/>
        </w:rPr>
        <w:t xml:space="preserve"> film die de werkelijkheid weergeeft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14 </w:t>
      </w:r>
      <w:r w:rsidR="0010516D" w:rsidRPr="00502DFA">
        <w:rPr>
          <w:rFonts w:cs="Arial"/>
          <w:sz w:val="22"/>
          <w:szCs w:val="22"/>
        </w:rPr>
        <w:t xml:space="preserve"> </w:t>
      </w:r>
      <w:r w:rsidR="00D11095">
        <w:rPr>
          <w:rFonts w:cs="Arial"/>
          <w:b/>
          <w:sz w:val="22"/>
          <w:szCs w:val="22"/>
        </w:rPr>
        <w:t>letterlijk</w:t>
      </w:r>
      <w:r w:rsidR="00A154B4" w:rsidRPr="00502DFA">
        <w:rPr>
          <w:rFonts w:cs="Arial"/>
          <w:sz w:val="22"/>
          <w:szCs w:val="22"/>
        </w:rPr>
        <w:t xml:space="preserve"> -</w:t>
      </w:r>
      <w:r w:rsidR="00D11095">
        <w:rPr>
          <w:rFonts w:cs="Arial"/>
          <w:sz w:val="22"/>
          <w:szCs w:val="22"/>
        </w:rPr>
        <w:t xml:space="preserve"> volgens de werkelijkheid bijv. rug van een dier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15 </w:t>
      </w:r>
      <w:r w:rsidR="0010516D" w:rsidRPr="00502DFA">
        <w:rPr>
          <w:rFonts w:cs="Arial"/>
          <w:sz w:val="22"/>
          <w:szCs w:val="22"/>
        </w:rPr>
        <w:t xml:space="preserve"> </w:t>
      </w:r>
      <w:r w:rsidR="00D11095">
        <w:rPr>
          <w:rFonts w:cs="Arial"/>
          <w:b/>
          <w:sz w:val="22"/>
          <w:szCs w:val="22"/>
        </w:rPr>
        <w:t>figuurlijk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E02BD" w:rsidRPr="00502DFA">
        <w:rPr>
          <w:rFonts w:cs="Arial"/>
          <w:sz w:val="22"/>
          <w:szCs w:val="22"/>
        </w:rPr>
        <w:t>-</w:t>
      </w:r>
      <w:r w:rsidR="00D11095">
        <w:rPr>
          <w:rFonts w:cs="Arial"/>
          <w:sz w:val="22"/>
          <w:szCs w:val="22"/>
        </w:rPr>
        <w:t xml:space="preserve"> niet letterlijk bijv. de rug van een boek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16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3C0EFE">
        <w:rPr>
          <w:rFonts w:cs="Arial"/>
          <w:b/>
          <w:sz w:val="22"/>
          <w:szCs w:val="22"/>
        </w:rPr>
        <w:t>epidemie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D11095">
        <w:rPr>
          <w:rFonts w:cs="Arial"/>
          <w:sz w:val="22"/>
          <w:szCs w:val="22"/>
        </w:rPr>
        <w:t xml:space="preserve"> besmettelijke ziekte met veel slachtoffers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17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3C0EFE">
        <w:rPr>
          <w:rFonts w:cs="Arial"/>
          <w:b/>
          <w:sz w:val="22"/>
          <w:szCs w:val="22"/>
        </w:rPr>
        <w:t>röntgenfoto</w:t>
      </w:r>
      <w:r w:rsidR="00A154B4" w:rsidRPr="00502DFA">
        <w:rPr>
          <w:rFonts w:cs="Arial"/>
          <w:sz w:val="22"/>
          <w:szCs w:val="22"/>
        </w:rPr>
        <w:t xml:space="preserve"> -</w:t>
      </w:r>
      <w:r w:rsidR="003C0EFE">
        <w:rPr>
          <w:rFonts w:cs="Arial"/>
          <w:sz w:val="22"/>
          <w:szCs w:val="22"/>
        </w:rPr>
        <w:t xml:space="preserve"> foto van de botten in een lichaam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18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FB3CC4">
        <w:rPr>
          <w:rFonts w:cs="Arial"/>
          <w:b/>
          <w:sz w:val="22"/>
          <w:szCs w:val="22"/>
        </w:rPr>
        <w:t>scan</w:t>
      </w:r>
      <w:r w:rsidR="00A154B4" w:rsidRPr="00502DFA">
        <w:rPr>
          <w:rFonts w:cs="Arial"/>
          <w:sz w:val="22"/>
          <w:szCs w:val="22"/>
        </w:rPr>
        <w:t xml:space="preserve"> -</w:t>
      </w:r>
      <w:r w:rsidR="00FB3CC4">
        <w:rPr>
          <w:rFonts w:cs="Arial"/>
          <w:sz w:val="22"/>
          <w:szCs w:val="22"/>
        </w:rPr>
        <w:t xml:space="preserve"> elektronisch onderzoek van delen van je lichaam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>19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3C0EFE">
        <w:rPr>
          <w:rFonts w:cs="Arial"/>
          <w:b/>
          <w:sz w:val="22"/>
          <w:szCs w:val="22"/>
        </w:rPr>
        <w:t>seismograaf</w:t>
      </w:r>
      <w:r w:rsidR="00A154B4" w:rsidRPr="00991E3E">
        <w:rPr>
          <w:rFonts w:cs="Arial"/>
          <w:sz w:val="22"/>
          <w:szCs w:val="22"/>
        </w:rPr>
        <w:t xml:space="preserve"> -</w:t>
      </w:r>
      <w:r w:rsidR="003C0EFE">
        <w:rPr>
          <w:rFonts w:cs="Arial"/>
          <w:sz w:val="22"/>
          <w:szCs w:val="22"/>
        </w:rPr>
        <w:t xml:space="preserve"> toestel dat aardbevingen registreert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</w:rPr>
      </w:pPr>
      <w:r w:rsidRPr="00991E3E">
        <w:rPr>
          <w:rFonts w:cs="Arial"/>
          <w:sz w:val="22"/>
          <w:szCs w:val="22"/>
        </w:rPr>
        <w:t>20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3C0EFE">
        <w:rPr>
          <w:rFonts w:cs="Arial"/>
          <w:b/>
          <w:sz w:val="22"/>
          <w:szCs w:val="22"/>
        </w:rPr>
        <w:t>zintuig</w:t>
      </w:r>
      <w:r w:rsidR="00A154B4" w:rsidRPr="00991E3E">
        <w:rPr>
          <w:rFonts w:cs="Arial"/>
          <w:sz w:val="22"/>
          <w:szCs w:val="22"/>
        </w:rPr>
        <w:t xml:space="preserve"> -</w:t>
      </w:r>
      <w:r w:rsidR="00A66C57" w:rsidRPr="00991E3E">
        <w:rPr>
          <w:rFonts w:cs="Arial"/>
          <w:sz w:val="22"/>
          <w:szCs w:val="22"/>
        </w:rPr>
        <w:t xml:space="preserve"> </w:t>
      </w:r>
      <w:r w:rsidR="003C0EFE">
        <w:rPr>
          <w:rFonts w:cs="Arial"/>
          <w:sz w:val="22"/>
          <w:szCs w:val="22"/>
        </w:rPr>
        <w:t>waarmee je ziet, hoort, ruikt, proeft en voelt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A66C57" w:rsidRPr="00991E3E" w:rsidRDefault="002F4BA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3360" behindDoc="1" locked="0" layoutInCell="1" allowOverlap="1" wp14:anchorId="5447A3FA" wp14:editId="5B6A839D">
            <wp:simplePos x="0" y="0"/>
            <wp:positionH relativeFrom="column">
              <wp:posOffset>1257300</wp:posOffset>
            </wp:positionH>
            <wp:positionV relativeFrom="paragraph">
              <wp:posOffset>635</wp:posOffset>
            </wp:positionV>
            <wp:extent cx="1319530" cy="1061042"/>
            <wp:effectExtent l="0" t="0" r="0" b="635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pez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061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</w:rPr>
        <w:t xml:space="preserve"> 1   </w:t>
      </w:r>
      <w:r w:rsidR="005B0B99">
        <w:rPr>
          <w:rFonts w:cs="Arial"/>
          <w:sz w:val="22"/>
          <w:szCs w:val="22"/>
        </w:rPr>
        <w:t xml:space="preserve">I - </w:t>
      </w:r>
      <w:r w:rsidR="005B0B99" w:rsidRPr="00BB1B48">
        <w:rPr>
          <w:rFonts w:cs="Arial"/>
          <w:b/>
          <w:sz w:val="22"/>
          <w:szCs w:val="22"/>
        </w:rPr>
        <w:t>1</w:t>
      </w:r>
      <w:bookmarkStart w:id="0" w:name="_GoBack"/>
      <w:bookmarkEnd w:id="0"/>
      <w:r w:rsidR="0010516D" w:rsidRPr="00991E3E">
        <w:rPr>
          <w:rFonts w:cs="Arial"/>
          <w:sz w:val="22"/>
          <w:szCs w:val="22"/>
        </w:rPr>
        <w:tab/>
      </w:r>
      <w:r w:rsidR="00723663">
        <w:rPr>
          <w:rFonts w:cs="Arial"/>
          <w:sz w:val="22"/>
          <w:szCs w:val="22"/>
        </w:rPr>
        <w:t xml:space="preserve">  </w:t>
      </w:r>
      <w:r w:rsidR="0010516D" w:rsidRPr="00991E3E">
        <w:rPr>
          <w:rFonts w:cs="Arial"/>
          <w:sz w:val="22"/>
          <w:szCs w:val="22"/>
        </w:rPr>
        <w:t>11</w:t>
      </w:r>
      <w:r w:rsidR="00A66C57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0E74DA">
        <w:rPr>
          <w:rFonts w:cs="Arial"/>
          <w:sz w:val="22"/>
          <w:szCs w:val="22"/>
        </w:rPr>
        <w:t xml:space="preserve">a.u.b. - </w:t>
      </w:r>
      <w:r w:rsidR="000E74DA" w:rsidRPr="00BB1B48">
        <w:rPr>
          <w:rFonts w:cs="Arial"/>
          <w:b/>
          <w:sz w:val="22"/>
          <w:szCs w:val="22"/>
        </w:rPr>
        <w:t>alstublieft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2   </w:t>
      </w:r>
      <w:r w:rsidR="005B0B99">
        <w:rPr>
          <w:rFonts w:cs="Arial"/>
          <w:sz w:val="22"/>
          <w:szCs w:val="22"/>
        </w:rPr>
        <w:t xml:space="preserve">V - </w:t>
      </w:r>
      <w:r w:rsidR="005B0B99" w:rsidRPr="00BB1B48">
        <w:rPr>
          <w:rFonts w:cs="Arial"/>
          <w:b/>
          <w:sz w:val="22"/>
          <w:szCs w:val="22"/>
        </w:rPr>
        <w:t>5</w:t>
      </w:r>
      <w:r w:rsidRPr="00991E3E">
        <w:rPr>
          <w:rFonts w:cs="Arial"/>
          <w:sz w:val="22"/>
          <w:szCs w:val="22"/>
        </w:rPr>
        <w:tab/>
      </w:r>
      <w:r w:rsidR="00723663">
        <w:rPr>
          <w:rFonts w:cs="Arial"/>
          <w:sz w:val="22"/>
          <w:szCs w:val="22"/>
        </w:rPr>
        <w:t xml:space="preserve">  </w:t>
      </w:r>
      <w:r w:rsidRPr="00991E3E">
        <w:rPr>
          <w:rFonts w:cs="Arial"/>
          <w:sz w:val="22"/>
          <w:szCs w:val="22"/>
        </w:rPr>
        <w:t>12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0E74DA">
        <w:rPr>
          <w:rFonts w:cs="Arial"/>
          <w:sz w:val="22"/>
          <w:szCs w:val="22"/>
        </w:rPr>
        <w:t xml:space="preserve">s.v.p. - </w:t>
      </w:r>
      <w:r w:rsidR="000E74DA" w:rsidRPr="00BB1B48">
        <w:rPr>
          <w:rFonts w:cs="Arial"/>
          <w:b/>
          <w:sz w:val="22"/>
          <w:szCs w:val="22"/>
        </w:rPr>
        <w:t>s’il vous plaît</w:t>
      </w:r>
      <w:r w:rsidR="000E74DA">
        <w:rPr>
          <w:rFonts w:cs="Arial"/>
          <w:sz w:val="22"/>
          <w:szCs w:val="22"/>
        </w:rPr>
        <w:t xml:space="preserve"> (alstublieft</w:t>
      </w:r>
      <w:r w:rsidR="00BB1B48">
        <w:rPr>
          <w:rFonts w:cs="Arial"/>
          <w:sz w:val="22"/>
          <w:szCs w:val="22"/>
        </w:rPr>
        <w:t>)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3   </w:t>
      </w:r>
      <w:r w:rsidR="005B0B99">
        <w:rPr>
          <w:rFonts w:cs="Arial"/>
          <w:sz w:val="22"/>
          <w:szCs w:val="22"/>
        </w:rPr>
        <w:t xml:space="preserve">X - </w:t>
      </w:r>
      <w:r w:rsidR="005B0B99" w:rsidRPr="00BB1B48">
        <w:rPr>
          <w:rFonts w:cs="Arial"/>
          <w:b/>
          <w:sz w:val="22"/>
          <w:szCs w:val="22"/>
        </w:rPr>
        <w:t>10</w:t>
      </w:r>
      <w:r w:rsidRPr="00991E3E">
        <w:rPr>
          <w:rFonts w:cs="Arial"/>
          <w:sz w:val="22"/>
          <w:szCs w:val="22"/>
        </w:rPr>
        <w:tab/>
      </w:r>
      <w:r w:rsidR="00723663">
        <w:rPr>
          <w:rFonts w:cs="Arial"/>
          <w:sz w:val="22"/>
          <w:szCs w:val="22"/>
        </w:rPr>
        <w:t xml:space="preserve">  </w:t>
      </w:r>
      <w:r w:rsidRPr="00991E3E">
        <w:rPr>
          <w:rFonts w:cs="Arial"/>
          <w:sz w:val="22"/>
          <w:szCs w:val="22"/>
        </w:rPr>
        <w:t>13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0E74DA">
        <w:rPr>
          <w:rFonts w:cs="Arial"/>
          <w:sz w:val="22"/>
          <w:szCs w:val="22"/>
        </w:rPr>
        <w:t xml:space="preserve">enz. - </w:t>
      </w:r>
      <w:r w:rsidR="000E74DA" w:rsidRPr="00BB1B48">
        <w:rPr>
          <w:rFonts w:cs="Arial"/>
          <w:b/>
          <w:sz w:val="22"/>
          <w:szCs w:val="22"/>
        </w:rPr>
        <w:t>enzovoort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4   </w:t>
      </w:r>
      <w:r w:rsidR="005B0B99">
        <w:rPr>
          <w:rFonts w:cs="Arial"/>
          <w:sz w:val="22"/>
          <w:szCs w:val="22"/>
        </w:rPr>
        <w:t xml:space="preserve">L - </w:t>
      </w:r>
      <w:r w:rsidR="005B0B99" w:rsidRPr="00BB1B48">
        <w:rPr>
          <w:rFonts w:cs="Arial"/>
          <w:b/>
          <w:sz w:val="22"/>
          <w:szCs w:val="22"/>
        </w:rPr>
        <w:t>50</w:t>
      </w:r>
      <w:r w:rsidRPr="00991E3E">
        <w:rPr>
          <w:rFonts w:cs="Arial"/>
          <w:sz w:val="22"/>
          <w:szCs w:val="22"/>
        </w:rPr>
        <w:tab/>
      </w:r>
      <w:r w:rsidR="00723663">
        <w:rPr>
          <w:rFonts w:cs="Arial"/>
          <w:sz w:val="22"/>
          <w:szCs w:val="22"/>
        </w:rPr>
        <w:t xml:space="preserve">  </w:t>
      </w:r>
      <w:r w:rsidRPr="00991E3E">
        <w:rPr>
          <w:rFonts w:cs="Arial"/>
          <w:sz w:val="22"/>
          <w:szCs w:val="22"/>
        </w:rPr>
        <w:t>14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0E74DA">
        <w:rPr>
          <w:rFonts w:cs="Arial"/>
          <w:sz w:val="22"/>
          <w:szCs w:val="22"/>
        </w:rPr>
        <w:t xml:space="preserve">etc. - </w:t>
      </w:r>
      <w:r w:rsidR="000E74DA" w:rsidRPr="00BB1B48">
        <w:rPr>
          <w:rFonts w:cs="Arial"/>
          <w:b/>
          <w:sz w:val="22"/>
          <w:szCs w:val="22"/>
        </w:rPr>
        <w:t>et cetera</w:t>
      </w:r>
      <w:r w:rsidR="000E74DA">
        <w:rPr>
          <w:rFonts w:cs="Arial"/>
          <w:sz w:val="22"/>
          <w:szCs w:val="22"/>
        </w:rPr>
        <w:t xml:space="preserve"> (enzovoort)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5   </w:t>
      </w:r>
      <w:r w:rsidR="005B0B99">
        <w:rPr>
          <w:rFonts w:cs="Arial"/>
          <w:sz w:val="22"/>
          <w:szCs w:val="22"/>
        </w:rPr>
        <w:t xml:space="preserve">C - </w:t>
      </w:r>
      <w:r w:rsidR="005B0B99" w:rsidRPr="00BB1B48">
        <w:rPr>
          <w:rFonts w:cs="Arial"/>
          <w:b/>
          <w:sz w:val="22"/>
          <w:szCs w:val="22"/>
        </w:rPr>
        <w:t>100</w:t>
      </w:r>
      <w:r w:rsidRPr="00991E3E">
        <w:rPr>
          <w:rFonts w:cs="Arial"/>
          <w:sz w:val="22"/>
          <w:szCs w:val="22"/>
        </w:rPr>
        <w:tab/>
      </w:r>
      <w:r w:rsidR="00723663">
        <w:rPr>
          <w:rFonts w:cs="Arial"/>
          <w:sz w:val="22"/>
          <w:szCs w:val="22"/>
        </w:rPr>
        <w:t xml:space="preserve">  </w:t>
      </w:r>
      <w:r w:rsidRPr="00991E3E">
        <w:rPr>
          <w:rFonts w:cs="Arial"/>
          <w:sz w:val="22"/>
          <w:szCs w:val="22"/>
        </w:rPr>
        <w:t>15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0E74DA">
        <w:rPr>
          <w:rFonts w:cs="Arial"/>
          <w:sz w:val="22"/>
          <w:szCs w:val="22"/>
        </w:rPr>
        <w:t xml:space="preserve">blz. - </w:t>
      </w:r>
      <w:r w:rsidR="000E74DA" w:rsidRPr="00BB1B48">
        <w:rPr>
          <w:rFonts w:cs="Arial"/>
          <w:b/>
          <w:sz w:val="22"/>
          <w:szCs w:val="22"/>
        </w:rPr>
        <w:t>bladzijde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6   </w:t>
      </w:r>
      <w:r w:rsidR="005B0B99">
        <w:rPr>
          <w:rFonts w:cs="Arial"/>
          <w:sz w:val="22"/>
          <w:szCs w:val="22"/>
        </w:rPr>
        <w:t xml:space="preserve">D - </w:t>
      </w:r>
      <w:r w:rsidR="005B0B99" w:rsidRPr="00BB1B48">
        <w:rPr>
          <w:rFonts w:cs="Arial"/>
          <w:b/>
          <w:sz w:val="22"/>
          <w:szCs w:val="22"/>
        </w:rPr>
        <w:t>500</w:t>
      </w:r>
      <w:r w:rsidRPr="00991E3E">
        <w:rPr>
          <w:rFonts w:cs="Arial"/>
          <w:sz w:val="22"/>
          <w:szCs w:val="22"/>
        </w:rPr>
        <w:tab/>
      </w:r>
      <w:r w:rsidR="00723663">
        <w:rPr>
          <w:rFonts w:cs="Arial"/>
          <w:sz w:val="22"/>
          <w:szCs w:val="22"/>
        </w:rPr>
        <w:t xml:space="preserve">  </w:t>
      </w:r>
      <w:r w:rsidRPr="00991E3E">
        <w:rPr>
          <w:rFonts w:cs="Arial"/>
          <w:sz w:val="22"/>
          <w:szCs w:val="22"/>
        </w:rPr>
        <w:t>16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0E74DA">
        <w:rPr>
          <w:rFonts w:cs="Arial"/>
          <w:sz w:val="22"/>
          <w:szCs w:val="22"/>
        </w:rPr>
        <w:t xml:space="preserve">pag. - </w:t>
      </w:r>
      <w:r w:rsidR="000E74DA" w:rsidRPr="00BB1B48">
        <w:rPr>
          <w:rFonts w:cs="Arial"/>
          <w:b/>
          <w:sz w:val="22"/>
          <w:szCs w:val="22"/>
        </w:rPr>
        <w:t>pagina</w:t>
      </w:r>
      <w:r w:rsidR="000E74DA">
        <w:rPr>
          <w:rFonts w:cs="Arial"/>
          <w:sz w:val="22"/>
          <w:szCs w:val="22"/>
        </w:rPr>
        <w:t xml:space="preserve"> (bladzijde)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7   </w:t>
      </w:r>
      <w:r w:rsidR="005B0B99">
        <w:rPr>
          <w:rFonts w:cs="Arial"/>
          <w:sz w:val="22"/>
          <w:szCs w:val="22"/>
        </w:rPr>
        <w:t xml:space="preserve">M - </w:t>
      </w:r>
      <w:r w:rsidR="005B0B99" w:rsidRPr="00BB1B48">
        <w:rPr>
          <w:rFonts w:cs="Arial"/>
          <w:b/>
          <w:sz w:val="22"/>
          <w:szCs w:val="22"/>
        </w:rPr>
        <w:t>1000</w:t>
      </w:r>
      <w:r w:rsidRPr="00991E3E">
        <w:rPr>
          <w:rFonts w:cs="Arial"/>
          <w:sz w:val="22"/>
          <w:szCs w:val="22"/>
        </w:rPr>
        <w:tab/>
      </w:r>
      <w:r w:rsidR="00723663">
        <w:rPr>
          <w:rFonts w:cs="Arial"/>
          <w:sz w:val="22"/>
          <w:szCs w:val="22"/>
        </w:rPr>
        <w:t xml:space="preserve">  </w:t>
      </w:r>
      <w:r w:rsidRPr="00991E3E">
        <w:rPr>
          <w:rFonts w:cs="Arial"/>
          <w:sz w:val="22"/>
          <w:szCs w:val="22"/>
        </w:rPr>
        <w:t>17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0E74DA">
        <w:rPr>
          <w:rFonts w:cs="Arial"/>
          <w:sz w:val="22"/>
          <w:szCs w:val="22"/>
        </w:rPr>
        <w:t xml:space="preserve">excl. - </w:t>
      </w:r>
      <w:r w:rsidR="000E74DA" w:rsidRPr="00BB1B48">
        <w:rPr>
          <w:rFonts w:cs="Arial"/>
          <w:b/>
          <w:sz w:val="22"/>
          <w:szCs w:val="22"/>
        </w:rPr>
        <w:t>exclusief</w:t>
      </w:r>
      <w:r w:rsidR="000E74DA">
        <w:rPr>
          <w:rFonts w:cs="Arial"/>
          <w:sz w:val="22"/>
          <w:szCs w:val="22"/>
        </w:rPr>
        <w:t xml:space="preserve"> (zonder)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8   </w:t>
      </w:r>
      <w:r w:rsidR="008D70B2">
        <w:rPr>
          <w:rFonts w:cs="Arial"/>
          <w:sz w:val="22"/>
          <w:szCs w:val="22"/>
        </w:rPr>
        <w:t xml:space="preserve">IV - </w:t>
      </w:r>
      <w:r w:rsidR="008D70B2" w:rsidRPr="00BB1B48">
        <w:rPr>
          <w:rFonts w:cs="Arial"/>
          <w:b/>
          <w:sz w:val="22"/>
          <w:szCs w:val="22"/>
        </w:rPr>
        <w:t>4</w:t>
      </w:r>
      <w:r w:rsidR="008D70B2">
        <w:rPr>
          <w:rFonts w:cs="Arial"/>
          <w:sz w:val="22"/>
          <w:szCs w:val="22"/>
        </w:rPr>
        <w:t xml:space="preserve"> (klein voor groter: eraf) </w:t>
      </w:r>
      <w:r w:rsidRPr="00991E3E">
        <w:rPr>
          <w:rFonts w:cs="Arial"/>
          <w:sz w:val="22"/>
          <w:szCs w:val="22"/>
        </w:rPr>
        <w:tab/>
      </w:r>
      <w:r w:rsidR="00723663">
        <w:rPr>
          <w:rFonts w:cs="Arial"/>
          <w:sz w:val="22"/>
          <w:szCs w:val="22"/>
        </w:rPr>
        <w:t xml:space="preserve">  </w:t>
      </w:r>
      <w:r w:rsidRPr="00991E3E">
        <w:rPr>
          <w:rFonts w:cs="Arial"/>
          <w:sz w:val="22"/>
          <w:szCs w:val="22"/>
        </w:rPr>
        <w:t>18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0E74DA">
        <w:rPr>
          <w:rFonts w:cs="Arial"/>
          <w:sz w:val="22"/>
          <w:szCs w:val="22"/>
        </w:rPr>
        <w:t xml:space="preserve">incl. - </w:t>
      </w:r>
      <w:r w:rsidR="000E74DA" w:rsidRPr="00BB1B48">
        <w:rPr>
          <w:rFonts w:cs="Arial"/>
          <w:b/>
          <w:sz w:val="22"/>
          <w:szCs w:val="22"/>
        </w:rPr>
        <w:t>inclusief</w:t>
      </w:r>
      <w:r w:rsidR="000E74DA">
        <w:rPr>
          <w:rFonts w:cs="Arial"/>
          <w:sz w:val="22"/>
          <w:szCs w:val="22"/>
        </w:rPr>
        <w:t xml:space="preserve"> (met)</w:t>
      </w:r>
    </w:p>
    <w:p w:rsidR="00541916" w:rsidRPr="007D5D4F" w:rsidRDefault="0010516D" w:rsidP="007D5D4F">
      <w:pPr>
        <w:autoSpaceDE w:val="0"/>
        <w:autoSpaceDN w:val="0"/>
        <w:adjustRightInd w:val="0"/>
        <w:rPr>
          <w:rFonts w:ascii="MS Shell Dlg 2" w:hAnsi="MS Shell Dlg 2" w:cs="MS Shell Dlg 2"/>
          <w:noProof w:val="0"/>
          <w:sz w:val="16"/>
          <w:szCs w:val="16"/>
          <w:lang w:val="nl-NL"/>
        </w:rPr>
      </w:pPr>
      <w:r w:rsidRPr="00991E3E">
        <w:rPr>
          <w:rFonts w:cs="Arial"/>
          <w:sz w:val="22"/>
          <w:szCs w:val="22"/>
        </w:rPr>
        <w:t xml:space="preserve"> 9   </w:t>
      </w:r>
      <w:r w:rsidR="008D70B2">
        <w:rPr>
          <w:rFonts w:cs="Arial"/>
          <w:sz w:val="22"/>
          <w:szCs w:val="22"/>
        </w:rPr>
        <w:t xml:space="preserve">VI - </w:t>
      </w:r>
      <w:r w:rsidR="008D70B2" w:rsidRPr="00BB1B48">
        <w:rPr>
          <w:rFonts w:cs="Arial"/>
          <w:b/>
          <w:sz w:val="22"/>
          <w:szCs w:val="22"/>
        </w:rPr>
        <w:t>6</w:t>
      </w:r>
      <w:r w:rsidR="008D70B2">
        <w:rPr>
          <w:rFonts w:cs="Arial"/>
          <w:sz w:val="22"/>
          <w:szCs w:val="22"/>
        </w:rPr>
        <w:t xml:space="preserve"> (klein na groter: erbij)</w:t>
      </w:r>
      <w:r w:rsidR="007D5D4F">
        <w:rPr>
          <w:rFonts w:cs="Arial"/>
          <w:sz w:val="22"/>
          <w:szCs w:val="22"/>
        </w:rPr>
        <w:t xml:space="preserve">                              </w:t>
      </w:r>
      <w:r w:rsidR="00723663">
        <w:rPr>
          <w:rFonts w:cs="Arial"/>
          <w:sz w:val="22"/>
          <w:szCs w:val="22"/>
        </w:rPr>
        <w:t xml:space="preserve">  </w:t>
      </w:r>
      <w:r w:rsidRPr="00991E3E">
        <w:rPr>
          <w:rFonts w:cs="Arial"/>
          <w:sz w:val="22"/>
          <w:szCs w:val="22"/>
        </w:rPr>
        <w:t>19</w:t>
      </w:r>
      <w:r w:rsidR="00541916" w:rsidRPr="00991E3E">
        <w:rPr>
          <w:rFonts w:cs="Arial"/>
          <w:sz w:val="22"/>
          <w:szCs w:val="22"/>
        </w:rPr>
        <w:t xml:space="preserve"> </w:t>
      </w:r>
      <w:r w:rsidR="007D5D4F">
        <w:rPr>
          <w:rFonts w:ascii="Georgia" w:hAnsi="Georgia"/>
          <w:color w:val="666666"/>
          <w:sz w:val="15"/>
          <w:szCs w:val="15"/>
        </w:rPr>
        <w:t xml:space="preserve">  </w:t>
      </w:r>
      <w:r w:rsidR="007D5D4F" w:rsidRPr="007D5D4F">
        <w:rPr>
          <w:rFonts w:cs="Arial"/>
          <w:noProof w:val="0"/>
          <w:sz w:val="22"/>
          <w:szCs w:val="22"/>
          <w:lang w:val="nl-NL"/>
        </w:rPr>
        <w:t>±</w:t>
      </w:r>
      <w:r w:rsidR="008D70B2">
        <w:rPr>
          <w:rFonts w:cs="Arial"/>
          <w:sz w:val="22"/>
          <w:szCs w:val="22"/>
        </w:rPr>
        <w:t xml:space="preserve"> - </w:t>
      </w:r>
      <w:r w:rsidR="000E74DA" w:rsidRPr="00BB1B48">
        <w:rPr>
          <w:rFonts w:cs="Arial"/>
          <w:b/>
          <w:sz w:val="22"/>
          <w:szCs w:val="22"/>
        </w:rPr>
        <w:t>plusminus</w:t>
      </w:r>
      <w:r w:rsidR="000E74DA">
        <w:rPr>
          <w:rFonts w:cs="Arial"/>
          <w:sz w:val="22"/>
          <w:szCs w:val="22"/>
        </w:rPr>
        <w:t xml:space="preserve"> (ongeveer)</w:t>
      </w:r>
      <w:r w:rsidR="00827F01" w:rsidRPr="00827F01">
        <w:rPr>
          <w:rFonts w:cs="Arial"/>
          <w:b/>
          <w:sz w:val="22"/>
          <w:szCs w:val="22"/>
        </w:rPr>
        <w:t xml:space="preserve"> </w:t>
      </w:r>
      <w:r w:rsidR="00827F01"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0288" behindDoc="1" locked="0" layoutInCell="1" allowOverlap="1" wp14:anchorId="640B3EB7" wp14:editId="1E71DFF4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>10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8D70B2">
        <w:rPr>
          <w:rFonts w:cs="Arial"/>
          <w:sz w:val="22"/>
          <w:szCs w:val="22"/>
        </w:rPr>
        <w:t xml:space="preserve">MMXVII - </w:t>
      </w:r>
      <w:r w:rsidR="008D70B2" w:rsidRPr="00BB1B48">
        <w:rPr>
          <w:rFonts w:cs="Arial"/>
          <w:b/>
          <w:sz w:val="22"/>
          <w:szCs w:val="22"/>
        </w:rPr>
        <w:t>2017</w:t>
      </w:r>
      <w:r w:rsidRPr="00991E3E">
        <w:rPr>
          <w:rFonts w:cs="Arial"/>
          <w:sz w:val="22"/>
          <w:szCs w:val="22"/>
        </w:rPr>
        <w:tab/>
      </w:r>
      <w:r w:rsidR="00723663">
        <w:rPr>
          <w:rFonts w:cs="Arial"/>
          <w:sz w:val="22"/>
          <w:szCs w:val="22"/>
        </w:rPr>
        <w:t xml:space="preserve">  </w:t>
      </w:r>
      <w:r w:rsidRPr="00991E3E">
        <w:rPr>
          <w:rFonts w:cs="Arial"/>
          <w:sz w:val="22"/>
          <w:szCs w:val="22"/>
        </w:rPr>
        <w:t>20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0E74DA">
        <w:rPr>
          <w:rFonts w:cs="Arial"/>
          <w:sz w:val="22"/>
          <w:szCs w:val="22"/>
        </w:rPr>
        <w:t xml:space="preserve">ca. - </w:t>
      </w:r>
      <w:r w:rsidR="000E74DA" w:rsidRPr="00BB1B48">
        <w:rPr>
          <w:rFonts w:cs="Arial"/>
          <w:b/>
          <w:sz w:val="22"/>
          <w:szCs w:val="22"/>
        </w:rPr>
        <w:t>circa</w:t>
      </w:r>
      <w:r w:rsidR="000E74DA">
        <w:rPr>
          <w:rFonts w:cs="Arial"/>
          <w:sz w:val="22"/>
          <w:szCs w:val="22"/>
        </w:rPr>
        <w:t xml:space="preserve"> (ongeveer)</w:t>
      </w:r>
      <w:r w:rsidR="009B24E5" w:rsidRPr="00991E3E">
        <w:rPr>
          <w:rFonts w:cs="Arial"/>
          <w:b/>
          <w:sz w:val="22"/>
          <w:szCs w:val="22"/>
        </w:rPr>
        <w:t xml:space="preserve">          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5CCB"/>
    <w:rsid w:val="00056ED9"/>
    <w:rsid w:val="000829EF"/>
    <w:rsid w:val="000E74DA"/>
    <w:rsid w:val="0010516D"/>
    <w:rsid w:val="0014247F"/>
    <w:rsid w:val="00243883"/>
    <w:rsid w:val="002770FB"/>
    <w:rsid w:val="00285C18"/>
    <w:rsid w:val="002F4BAD"/>
    <w:rsid w:val="003153D7"/>
    <w:rsid w:val="003C0EFE"/>
    <w:rsid w:val="004327F5"/>
    <w:rsid w:val="004C0EA0"/>
    <w:rsid w:val="00502DFA"/>
    <w:rsid w:val="00516AF8"/>
    <w:rsid w:val="00516F58"/>
    <w:rsid w:val="00541916"/>
    <w:rsid w:val="00592A4F"/>
    <w:rsid w:val="005B0B99"/>
    <w:rsid w:val="005B41AA"/>
    <w:rsid w:val="005C5246"/>
    <w:rsid w:val="00634D4D"/>
    <w:rsid w:val="0065445E"/>
    <w:rsid w:val="00683722"/>
    <w:rsid w:val="00723663"/>
    <w:rsid w:val="007709AA"/>
    <w:rsid w:val="00786CDB"/>
    <w:rsid w:val="007871B0"/>
    <w:rsid w:val="007D5D4F"/>
    <w:rsid w:val="00812C3A"/>
    <w:rsid w:val="00827F01"/>
    <w:rsid w:val="00877E35"/>
    <w:rsid w:val="008D70B2"/>
    <w:rsid w:val="00991E3E"/>
    <w:rsid w:val="009B24E5"/>
    <w:rsid w:val="009F6DE4"/>
    <w:rsid w:val="00A154B4"/>
    <w:rsid w:val="00A178D6"/>
    <w:rsid w:val="00A25ED9"/>
    <w:rsid w:val="00A66C57"/>
    <w:rsid w:val="00AE02BD"/>
    <w:rsid w:val="00B17626"/>
    <w:rsid w:val="00BB1B48"/>
    <w:rsid w:val="00BD2A79"/>
    <w:rsid w:val="00BF1E11"/>
    <w:rsid w:val="00C462BA"/>
    <w:rsid w:val="00D11095"/>
    <w:rsid w:val="00D639F0"/>
    <w:rsid w:val="00D71678"/>
    <w:rsid w:val="00D921AF"/>
    <w:rsid w:val="00DD107B"/>
    <w:rsid w:val="00DE6511"/>
    <w:rsid w:val="00E26A85"/>
    <w:rsid w:val="00E7399C"/>
    <w:rsid w:val="00ED3D0F"/>
    <w:rsid w:val="00F83CC9"/>
    <w:rsid w:val="00FB3CC4"/>
    <w:rsid w:val="00FC2407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516AF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16AF8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516AF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16AF8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2006-09-29T11:01:00Z</cp:lastPrinted>
  <dcterms:created xsi:type="dcterms:W3CDTF">2017-06-27T16:52:00Z</dcterms:created>
  <dcterms:modified xsi:type="dcterms:W3CDTF">2017-06-27T16:52:00Z</dcterms:modified>
</cp:coreProperties>
</file>